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17F95" w14:textId="77777777" w:rsidR="00D3114A" w:rsidRPr="003F3525" w:rsidRDefault="00D3114A" w:rsidP="003F3525">
      <w:pPr>
        <w:pStyle w:val="a9"/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W w:w="10207" w:type="dxa"/>
        <w:tblInd w:w="-34" w:type="dxa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4111"/>
        <w:gridCol w:w="1560"/>
        <w:gridCol w:w="4536"/>
      </w:tblGrid>
      <w:tr w:rsidR="001C1F1E" w:rsidRPr="00245F3F" w14:paraId="7303AF63" w14:textId="77777777" w:rsidTr="001C1F1E">
        <w:trPr>
          <w:trHeight w:val="1500"/>
        </w:trPr>
        <w:tc>
          <w:tcPr>
            <w:tcW w:w="4111" w:type="dxa"/>
          </w:tcPr>
          <w:p w14:paraId="5C885071" w14:textId="77777777" w:rsidR="001C1F1E" w:rsidRPr="00245F3F" w:rsidRDefault="001C1F1E" w:rsidP="00F71951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caps/>
                <w:sz w:val="16"/>
              </w:rPr>
            </w:pPr>
          </w:p>
          <w:p w14:paraId="7482ECAB" w14:textId="77777777" w:rsidR="001C1F1E" w:rsidRPr="00245F3F" w:rsidRDefault="001C1F1E" w:rsidP="00F71951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caps/>
                <w:sz w:val="16"/>
              </w:rPr>
            </w:pPr>
            <w:r>
              <w:rPr>
                <w:rFonts w:ascii="Times New Roman" w:hAnsi="Times New Roman"/>
                <w:bCs/>
                <w:caps/>
                <w:sz w:val="16"/>
              </w:rPr>
              <w:t>муниципальное БЮДЖЕТНОЕ</w:t>
            </w:r>
            <w:r w:rsidRPr="00245F3F">
              <w:rPr>
                <w:rFonts w:ascii="Times New Roman" w:hAnsi="Times New Roman"/>
                <w:bCs/>
                <w:caps/>
                <w:sz w:val="16"/>
              </w:rPr>
              <w:t xml:space="preserve"> дошкольное образовательное учреждение</w:t>
            </w:r>
          </w:p>
          <w:p w14:paraId="5DBE525B" w14:textId="77777777" w:rsidR="001C1F1E" w:rsidRPr="00245F3F" w:rsidRDefault="001C1F1E" w:rsidP="00F71951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</w:rPr>
            </w:pPr>
            <w:r w:rsidRPr="00245F3F">
              <w:rPr>
                <w:rFonts w:ascii="Times New Roman" w:hAnsi="Times New Roman"/>
                <w:bCs/>
                <w:sz w:val="16"/>
              </w:rPr>
              <w:t>города Набережные Челны</w:t>
            </w:r>
          </w:p>
          <w:p w14:paraId="696A5F2C" w14:textId="77777777" w:rsidR="001C1F1E" w:rsidRDefault="001C1F1E" w:rsidP="00F71951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</w:rPr>
            </w:pPr>
            <w:r w:rsidRPr="00245F3F">
              <w:rPr>
                <w:rFonts w:ascii="Times New Roman" w:hAnsi="Times New Roman"/>
                <w:bCs/>
                <w:sz w:val="16"/>
              </w:rPr>
              <w:t>«Детский сад общеразвивающего вида</w:t>
            </w:r>
          </w:p>
          <w:p w14:paraId="30D20D54" w14:textId="77777777" w:rsidR="001C1F1E" w:rsidRDefault="001C1F1E" w:rsidP="00F71951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</w:rPr>
            </w:pPr>
            <w:r w:rsidRPr="00245F3F">
              <w:rPr>
                <w:rFonts w:ascii="Times New Roman" w:hAnsi="Times New Roman"/>
                <w:bCs/>
                <w:sz w:val="16"/>
              </w:rPr>
              <w:t>с приоритетным осуществлением деятельности</w:t>
            </w:r>
          </w:p>
          <w:p w14:paraId="05560A0A" w14:textId="77777777" w:rsidR="001C1F1E" w:rsidRDefault="001C1F1E" w:rsidP="00F71951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</w:rPr>
            </w:pPr>
            <w:r w:rsidRPr="00245F3F">
              <w:rPr>
                <w:rFonts w:ascii="Times New Roman" w:hAnsi="Times New Roman"/>
                <w:bCs/>
                <w:sz w:val="16"/>
              </w:rPr>
              <w:t xml:space="preserve">по </w:t>
            </w:r>
            <w:r>
              <w:rPr>
                <w:rFonts w:ascii="Times New Roman" w:hAnsi="Times New Roman"/>
                <w:bCs/>
                <w:sz w:val="16"/>
              </w:rPr>
              <w:t>познавательно - речевому</w:t>
            </w:r>
            <w:r w:rsidRPr="00245F3F">
              <w:rPr>
                <w:rFonts w:ascii="Times New Roman" w:hAnsi="Times New Roman"/>
                <w:bCs/>
                <w:sz w:val="16"/>
              </w:rPr>
              <w:t xml:space="preserve"> направлению</w:t>
            </w:r>
          </w:p>
          <w:p w14:paraId="50CBCFCA" w14:textId="77777777" w:rsidR="001C1F1E" w:rsidRPr="00AA3332" w:rsidRDefault="001C1F1E" w:rsidP="00F71951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</w:rPr>
            </w:pPr>
            <w:r>
              <w:rPr>
                <w:rFonts w:ascii="Times New Roman" w:hAnsi="Times New Roman"/>
                <w:bCs/>
                <w:sz w:val="16"/>
              </w:rPr>
              <w:t>развития детей №57 «Веснянка</w:t>
            </w:r>
            <w:r w:rsidRPr="00245F3F">
              <w:rPr>
                <w:rFonts w:ascii="Times New Roman" w:hAnsi="Times New Roman"/>
                <w:bCs/>
                <w:sz w:val="16"/>
              </w:rPr>
              <w:t>»</w:t>
            </w:r>
          </w:p>
        </w:tc>
        <w:tc>
          <w:tcPr>
            <w:tcW w:w="1560" w:type="dxa"/>
          </w:tcPr>
          <w:p w14:paraId="35EF4E07" w14:textId="77777777" w:rsidR="001C1F1E" w:rsidRPr="00245F3F" w:rsidRDefault="001C1F1E" w:rsidP="00F71951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Cs/>
                <w:sz w:val="20"/>
              </w:rPr>
            </w:pPr>
          </w:p>
        </w:tc>
        <w:tc>
          <w:tcPr>
            <w:tcW w:w="4536" w:type="dxa"/>
          </w:tcPr>
          <w:p w14:paraId="38912D9F" w14:textId="77777777" w:rsidR="001C1F1E" w:rsidRDefault="001C1F1E" w:rsidP="00F7195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lang w:val="tt-RU"/>
              </w:rPr>
            </w:pPr>
          </w:p>
          <w:p w14:paraId="349006C0" w14:textId="77777777" w:rsidR="001C1F1E" w:rsidRDefault="001C1F1E" w:rsidP="00F7195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  <w:lang w:val="tt-RU"/>
              </w:rPr>
            </w:pPr>
            <w:r w:rsidRPr="00245F3F">
              <w:rPr>
                <w:rFonts w:ascii="Times New Roman" w:hAnsi="Times New Roman"/>
                <w:bCs/>
                <w:sz w:val="16"/>
                <w:szCs w:val="16"/>
                <w:lang w:val="tt-RU"/>
              </w:rPr>
              <w:t>Яр Чаллы шәһәр</w:t>
            </w:r>
            <w:r>
              <w:rPr>
                <w:rFonts w:ascii="Times New Roman" w:hAnsi="Times New Roman"/>
                <w:bCs/>
                <w:sz w:val="16"/>
                <w:szCs w:val="16"/>
                <w:lang w:val="tt-RU"/>
              </w:rPr>
              <w:t>енең «Яз кызы» 57 нче балаларның</w:t>
            </w:r>
          </w:p>
          <w:p w14:paraId="145FD35D" w14:textId="77777777" w:rsidR="001C1F1E" w:rsidRPr="001C1F1E" w:rsidRDefault="001C1F1E" w:rsidP="00F7195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  <w:lang w:val="tt-RU"/>
              </w:rPr>
            </w:pPr>
            <w:r w:rsidRPr="001C1F1E">
              <w:rPr>
                <w:rFonts w:ascii="Times New Roman" w:eastAsia="Calibri" w:hAnsi="Times New Roman" w:cs="Times New Roman"/>
                <w:sz w:val="18"/>
                <w:szCs w:val="18"/>
                <w:lang w:val="tt-RU"/>
              </w:rPr>
              <w:t>танып-белү сөйләм үсешен өстенлекле гамәлгә ашыручы гомүм үстерешле балалар бакчасы»</w:t>
            </w:r>
          </w:p>
          <w:p w14:paraId="3B3C4192" w14:textId="77777777" w:rsidR="001C1F1E" w:rsidRDefault="001C1F1E" w:rsidP="00F71951">
            <w:pPr>
              <w:spacing w:after="0" w:line="240" w:lineRule="auto"/>
              <w:jc w:val="center"/>
              <w:rPr>
                <w:rFonts w:ascii="Times New Roman" w:hAnsi="Times New Roman"/>
                <w:bCs/>
                <w:caps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Cs/>
                <w:caps/>
                <w:sz w:val="16"/>
                <w:szCs w:val="16"/>
                <w:lang w:val="tt-RU"/>
              </w:rPr>
              <w:t>муниципаль  Бюджет</w:t>
            </w:r>
            <w:r w:rsidRPr="00245F3F">
              <w:rPr>
                <w:rFonts w:ascii="Times New Roman" w:hAnsi="Times New Roman"/>
                <w:bCs/>
                <w:caps/>
                <w:sz w:val="16"/>
                <w:szCs w:val="16"/>
                <w:lang w:val="tt-RU"/>
              </w:rPr>
              <w:t xml:space="preserve"> мәктәпкәчә</w:t>
            </w:r>
          </w:p>
          <w:p w14:paraId="11AC4D04" w14:textId="77777777" w:rsidR="001C1F1E" w:rsidRPr="00245F3F" w:rsidRDefault="001C1F1E" w:rsidP="00F7195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bCs/>
                <w:caps/>
                <w:sz w:val="16"/>
                <w:szCs w:val="16"/>
                <w:lang w:val="tt-RU"/>
              </w:rPr>
              <w:t>белем бирү учреждение</w:t>
            </w:r>
            <w:r w:rsidRPr="00245F3F">
              <w:rPr>
                <w:rFonts w:ascii="Times New Roman" w:hAnsi="Times New Roman"/>
                <w:bCs/>
                <w:caps/>
                <w:sz w:val="16"/>
                <w:szCs w:val="16"/>
                <w:lang w:val="tt-RU"/>
              </w:rPr>
              <w:t>се</w:t>
            </w:r>
          </w:p>
          <w:p w14:paraId="1A13572A" w14:textId="77777777" w:rsidR="001C1F1E" w:rsidRPr="00245F3F" w:rsidRDefault="001C1F1E" w:rsidP="00F71951">
            <w:pPr>
              <w:spacing w:after="0" w:line="240" w:lineRule="auto"/>
              <w:ind w:firstLine="540"/>
              <w:jc w:val="center"/>
              <w:rPr>
                <w:rFonts w:ascii="Times New Roman" w:hAnsi="Times New Roman"/>
                <w:bCs/>
                <w:sz w:val="20"/>
                <w:lang w:val="tt-RU"/>
              </w:rPr>
            </w:pPr>
          </w:p>
        </w:tc>
      </w:tr>
    </w:tbl>
    <w:p w14:paraId="6F6C4D97" w14:textId="77777777" w:rsidR="001C1F1E" w:rsidRPr="003F3525" w:rsidRDefault="001C1F1E" w:rsidP="00F71951">
      <w:pPr>
        <w:pStyle w:val="a9"/>
        <w:jc w:val="center"/>
        <w:rPr>
          <w:rFonts w:ascii="Times New Roman" w:hAnsi="Times New Roman" w:cs="Times New Roman"/>
          <w:sz w:val="18"/>
          <w:szCs w:val="18"/>
        </w:rPr>
      </w:pPr>
      <w:r w:rsidRPr="003F3525">
        <w:rPr>
          <w:rFonts w:ascii="Times New Roman" w:hAnsi="Times New Roman" w:cs="Times New Roman"/>
          <w:sz w:val="18"/>
          <w:szCs w:val="18"/>
        </w:rPr>
        <w:t xml:space="preserve">Адрес: 423806 г. Набережные Челны РТ, улица </w:t>
      </w:r>
      <w:proofErr w:type="spellStart"/>
      <w:proofErr w:type="gramStart"/>
      <w:r w:rsidRPr="003F3525">
        <w:rPr>
          <w:rFonts w:ascii="Times New Roman" w:hAnsi="Times New Roman" w:cs="Times New Roman"/>
          <w:sz w:val="18"/>
          <w:szCs w:val="18"/>
        </w:rPr>
        <w:t>ХадиТакташа</w:t>
      </w:r>
      <w:proofErr w:type="spellEnd"/>
      <w:r w:rsidRPr="003F3525">
        <w:rPr>
          <w:rFonts w:ascii="Times New Roman" w:hAnsi="Times New Roman" w:cs="Times New Roman"/>
          <w:sz w:val="18"/>
          <w:szCs w:val="18"/>
        </w:rPr>
        <w:t xml:space="preserve"> ,</w:t>
      </w:r>
      <w:proofErr w:type="gramEnd"/>
      <w:r w:rsidRPr="003F3525">
        <w:rPr>
          <w:rFonts w:ascii="Times New Roman" w:hAnsi="Times New Roman" w:cs="Times New Roman"/>
          <w:sz w:val="18"/>
          <w:szCs w:val="18"/>
        </w:rPr>
        <w:t xml:space="preserve"> дом 30 (18/72);</w:t>
      </w:r>
    </w:p>
    <w:p w14:paraId="28E997F6" w14:textId="77777777" w:rsidR="001C1F1E" w:rsidRDefault="001C1F1E" w:rsidP="00F71951">
      <w:pPr>
        <w:pStyle w:val="a9"/>
        <w:jc w:val="center"/>
      </w:pPr>
      <w:r w:rsidRPr="003F3525">
        <w:rPr>
          <w:rFonts w:ascii="Times New Roman" w:hAnsi="Times New Roman" w:cs="Times New Roman"/>
          <w:sz w:val="18"/>
          <w:szCs w:val="18"/>
        </w:rPr>
        <w:t xml:space="preserve">тел. / факс: 46-23-11 / 46-23-11 электронный адрес: </w:t>
      </w:r>
      <w:hyperlink r:id="rId7" w:history="1">
        <w:r w:rsidRPr="003F3525">
          <w:rPr>
            <w:rFonts w:ascii="Times New Roman" w:hAnsi="Times New Roman" w:cs="Times New Roman"/>
            <w:color w:val="0000FF"/>
            <w:sz w:val="18"/>
            <w:szCs w:val="18"/>
            <w:u w:val="single"/>
            <w:lang w:val="en-US"/>
          </w:rPr>
          <w:t>sad</w:t>
        </w:r>
        <w:r w:rsidRPr="003F3525">
          <w:rPr>
            <w:rFonts w:ascii="Times New Roman" w:hAnsi="Times New Roman" w:cs="Times New Roman"/>
            <w:color w:val="0000FF"/>
            <w:sz w:val="18"/>
            <w:szCs w:val="18"/>
            <w:u w:val="single"/>
          </w:rPr>
          <w:t>57.68@</w:t>
        </w:r>
        <w:r w:rsidRPr="003F3525">
          <w:rPr>
            <w:rFonts w:ascii="Times New Roman" w:hAnsi="Times New Roman" w:cs="Times New Roman"/>
            <w:color w:val="0000FF"/>
            <w:sz w:val="18"/>
            <w:szCs w:val="18"/>
            <w:u w:val="single"/>
            <w:lang w:val="en-US"/>
          </w:rPr>
          <w:t>mail</w:t>
        </w:r>
        <w:r w:rsidRPr="003F3525">
          <w:rPr>
            <w:rFonts w:ascii="Times New Roman" w:hAnsi="Times New Roman" w:cs="Times New Roman"/>
            <w:color w:val="0000FF"/>
            <w:sz w:val="18"/>
            <w:szCs w:val="18"/>
            <w:u w:val="single"/>
          </w:rPr>
          <w:t xml:space="preserve">. </w:t>
        </w:r>
        <w:proofErr w:type="spellStart"/>
        <w:r w:rsidRPr="003F3525">
          <w:rPr>
            <w:rFonts w:ascii="Times New Roman" w:hAnsi="Times New Roman" w:cs="Times New Roman"/>
            <w:color w:val="0000FF"/>
            <w:sz w:val="18"/>
            <w:szCs w:val="18"/>
            <w:u w:val="single"/>
            <w:lang w:val="en-US"/>
          </w:rPr>
          <w:t>ru</w:t>
        </w:r>
        <w:proofErr w:type="spellEnd"/>
      </w:hyperlink>
    </w:p>
    <w:p w14:paraId="247786D2" w14:textId="77777777" w:rsidR="00104C9D" w:rsidRDefault="00104C9D" w:rsidP="00104C9D">
      <w:pPr>
        <w:rPr>
          <w:rFonts w:ascii="Times New Roman" w:hAnsi="Times New Roman"/>
          <w:sz w:val="20"/>
          <w:szCs w:val="20"/>
          <w:lang w:val="tt-RU"/>
        </w:rPr>
      </w:pPr>
      <w:r>
        <w:rPr>
          <w:rFonts w:ascii="Times New Roman" w:hAnsi="Times New Roman"/>
          <w:sz w:val="20"/>
          <w:szCs w:val="20"/>
          <w:lang w:val="tt-RU"/>
        </w:rPr>
        <w:t xml:space="preserve">                       </w:t>
      </w:r>
    </w:p>
    <w:p w14:paraId="187BE096" w14:textId="77777777" w:rsidR="002836A0" w:rsidRPr="00357755" w:rsidRDefault="002836A0" w:rsidP="002836A0">
      <w:pPr>
        <w:widowControl w:val="0"/>
        <w:shd w:val="clear" w:color="auto" w:fill="FFFFFF"/>
        <w:spacing w:after="0"/>
        <w:jc w:val="righ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63639A1B" w14:textId="77777777" w:rsidR="005360F9" w:rsidRPr="005360F9" w:rsidRDefault="005360F9" w:rsidP="005360F9">
      <w:pPr>
        <w:rPr>
          <w:rFonts w:ascii="Times New Roman" w:hAnsi="Times New Roman" w:cs="Times New Roman"/>
          <w:bCs/>
          <w:spacing w:val="-1"/>
          <w:sz w:val="24"/>
          <w:szCs w:val="24"/>
        </w:rPr>
      </w:pPr>
      <w:r w:rsidRPr="005360F9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СОГЛАСОВАНО                                               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                       </w:t>
      </w:r>
      <w:r w:rsidRPr="005360F9">
        <w:rPr>
          <w:rFonts w:ascii="Times New Roman" w:hAnsi="Times New Roman" w:cs="Times New Roman"/>
          <w:bCs/>
          <w:spacing w:val="-1"/>
          <w:sz w:val="24"/>
          <w:szCs w:val="24"/>
        </w:rPr>
        <w:t>УТВЕРЖДАЮ</w:t>
      </w:r>
    </w:p>
    <w:p w14:paraId="7F1BDFD0" w14:textId="77777777" w:rsidR="005360F9" w:rsidRPr="005360F9" w:rsidRDefault="005360F9" w:rsidP="005360F9">
      <w:pPr>
        <w:spacing w:after="0" w:line="240" w:lineRule="auto"/>
        <w:rPr>
          <w:rFonts w:ascii="Times New Roman" w:hAnsi="Times New Roman" w:cs="Times New Roman"/>
          <w:bCs/>
          <w:spacing w:val="-1"/>
          <w:sz w:val="24"/>
          <w:szCs w:val="24"/>
        </w:rPr>
      </w:pPr>
      <w:r w:rsidRPr="005360F9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Председатель первичной </w:t>
      </w:r>
      <w:r w:rsidRPr="005360F9">
        <w:rPr>
          <w:rFonts w:ascii="Times New Roman" w:hAnsi="Times New Roman" w:cs="Times New Roman"/>
          <w:bCs/>
          <w:spacing w:val="-1"/>
          <w:sz w:val="24"/>
          <w:szCs w:val="24"/>
        </w:rPr>
        <w:tab/>
      </w:r>
      <w:r w:rsidRPr="005360F9">
        <w:rPr>
          <w:rFonts w:ascii="Times New Roman" w:hAnsi="Times New Roman" w:cs="Times New Roman"/>
          <w:bCs/>
          <w:spacing w:val="-1"/>
          <w:sz w:val="24"/>
          <w:szCs w:val="24"/>
        </w:rPr>
        <w:tab/>
      </w:r>
      <w:r w:rsidRPr="005360F9">
        <w:rPr>
          <w:rFonts w:ascii="Times New Roman" w:hAnsi="Times New Roman" w:cs="Times New Roman"/>
          <w:bCs/>
          <w:spacing w:val="-1"/>
          <w:sz w:val="24"/>
          <w:szCs w:val="24"/>
        </w:rPr>
        <w:tab/>
      </w:r>
      <w:r w:rsidRPr="005360F9">
        <w:rPr>
          <w:rFonts w:ascii="Times New Roman" w:hAnsi="Times New Roman" w:cs="Times New Roman"/>
          <w:bCs/>
          <w:spacing w:val="-1"/>
          <w:sz w:val="24"/>
          <w:szCs w:val="24"/>
        </w:rPr>
        <w:tab/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       </w:t>
      </w:r>
      <w:r w:rsidRPr="005360F9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 </w:t>
      </w:r>
      <w:r w:rsidRPr="005360F9">
        <w:rPr>
          <w:rFonts w:ascii="Times New Roman" w:hAnsi="Times New Roman" w:cs="Times New Roman"/>
          <w:bCs/>
          <w:spacing w:val="-3"/>
          <w:sz w:val="24"/>
          <w:szCs w:val="24"/>
        </w:rPr>
        <w:t>Заведующий МБДОУ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</w:t>
      </w:r>
      <w:r w:rsidRPr="005360F9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профсоюзной организации МБДОУ                 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             </w:t>
      </w:r>
      <w:r w:rsidRPr="005360F9">
        <w:rPr>
          <w:rFonts w:ascii="Times New Roman" w:hAnsi="Times New Roman" w:cs="Times New Roman"/>
          <w:bCs/>
          <w:spacing w:val="-3"/>
          <w:sz w:val="24"/>
          <w:szCs w:val="24"/>
        </w:rPr>
        <w:t>«Детский сад № 57 «Веснянка»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                                                                                </w:t>
      </w:r>
      <w:r w:rsidRPr="005360F9">
        <w:rPr>
          <w:rFonts w:ascii="Times New Roman" w:hAnsi="Times New Roman" w:cs="Times New Roman"/>
          <w:bCs/>
          <w:spacing w:val="-3"/>
          <w:sz w:val="24"/>
          <w:szCs w:val="24"/>
        </w:rPr>
        <w:t xml:space="preserve">«Детский сад № 57 «Веснянка»                                                          </w:t>
      </w:r>
    </w:p>
    <w:p w14:paraId="6B661EE1" w14:textId="77777777" w:rsidR="005360F9" w:rsidRPr="005360F9" w:rsidRDefault="005360F9" w:rsidP="005360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60F9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______________ </w:t>
      </w:r>
      <w:proofErr w:type="spellStart"/>
      <w:r w:rsidRPr="005360F9">
        <w:rPr>
          <w:rFonts w:ascii="Times New Roman" w:hAnsi="Times New Roman" w:cs="Times New Roman"/>
          <w:bCs/>
          <w:spacing w:val="-1"/>
          <w:sz w:val="24"/>
          <w:szCs w:val="24"/>
        </w:rPr>
        <w:t>О.В.Захурдаева</w:t>
      </w:r>
      <w:proofErr w:type="spellEnd"/>
      <w:r w:rsidRPr="005360F9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bCs/>
          <w:spacing w:val="-1"/>
          <w:sz w:val="24"/>
          <w:szCs w:val="24"/>
        </w:rPr>
        <w:t xml:space="preserve">           </w:t>
      </w:r>
      <w:r w:rsidRPr="005360F9">
        <w:rPr>
          <w:rFonts w:ascii="Times New Roman" w:hAnsi="Times New Roman" w:cs="Times New Roman"/>
          <w:bCs/>
          <w:spacing w:val="-1"/>
          <w:sz w:val="24"/>
          <w:szCs w:val="24"/>
        </w:rPr>
        <w:t xml:space="preserve">___________ </w:t>
      </w:r>
      <w:r w:rsidRPr="005360F9">
        <w:rPr>
          <w:rFonts w:ascii="Times New Roman" w:hAnsi="Times New Roman" w:cs="Times New Roman"/>
          <w:bCs/>
          <w:spacing w:val="-3"/>
          <w:sz w:val="24"/>
          <w:szCs w:val="24"/>
        </w:rPr>
        <w:t>М.М. Патракова</w:t>
      </w:r>
    </w:p>
    <w:p w14:paraId="47BB825E" w14:textId="77777777" w:rsidR="005360F9" w:rsidRPr="005360F9" w:rsidRDefault="005360F9" w:rsidP="005360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 ___ »____________ 2020</w:t>
      </w:r>
      <w:r w:rsidRPr="005360F9">
        <w:rPr>
          <w:rFonts w:ascii="Times New Roman" w:hAnsi="Times New Roman" w:cs="Times New Roman"/>
          <w:sz w:val="24"/>
          <w:szCs w:val="24"/>
        </w:rPr>
        <w:t xml:space="preserve"> г.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« ___ »____________2020</w:t>
      </w:r>
      <w:r w:rsidRPr="005360F9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7F8527E3" w14:textId="77777777" w:rsidR="005360F9" w:rsidRPr="005360F9" w:rsidRDefault="005360F9" w:rsidP="005360F9">
      <w:pPr>
        <w:pStyle w:val="a9"/>
        <w:rPr>
          <w:rFonts w:ascii="Times New Roman" w:hAnsi="Times New Roman" w:cs="Times New Roman"/>
        </w:rPr>
      </w:pPr>
    </w:p>
    <w:p w14:paraId="32582434" w14:textId="77777777" w:rsidR="005360F9" w:rsidRPr="005360F9" w:rsidRDefault="005360F9" w:rsidP="005360F9">
      <w:pPr>
        <w:pStyle w:val="a9"/>
        <w:rPr>
          <w:rFonts w:ascii="Times New Roman" w:hAnsi="Times New Roman" w:cs="Times New Roman"/>
          <w:sz w:val="24"/>
          <w:szCs w:val="24"/>
        </w:rPr>
      </w:pPr>
      <w:r w:rsidRPr="005360F9">
        <w:rPr>
          <w:rFonts w:ascii="Times New Roman" w:hAnsi="Times New Roman" w:cs="Times New Roman"/>
          <w:sz w:val="24"/>
          <w:szCs w:val="24"/>
        </w:rPr>
        <w:t>Введено в действие                                                          Рассмотрено, принято к действию</w:t>
      </w:r>
    </w:p>
    <w:p w14:paraId="7A71B8BA" w14:textId="77777777" w:rsidR="005360F9" w:rsidRPr="005360F9" w:rsidRDefault="005360F9" w:rsidP="005360F9">
      <w:pPr>
        <w:pStyle w:val="a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5360F9">
        <w:rPr>
          <w:rFonts w:ascii="Times New Roman" w:hAnsi="Times New Roman" w:cs="Times New Roman"/>
          <w:sz w:val="24"/>
          <w:szCs w:val="24"/>
        </w:rPr>
        <w:t>риказом заведующего</w:t>
      </w:r>
      <w:r w:rsidRPr="005360F9"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МБДОУ                    </w:t>
      </w:r>
      <w:r>
        <w:rPr>
          <w:rFonts w:ascii="Times New Roman" w:eastAsia="Times New Roman" w:hAnsi="Times New Roman" w:cs="Times New Roman"/>
          <w:bCs/>
          <w:spacing w:val="-1"/>
          <w:sz w:val="24"/>
          <w:szCs w:val="24"/>
        </w:rPr>
        <w:t xml:space="preserve">                 </w:t>
      </w:r>
      <w:r w:rsidRPr="005360F9">
        <w:rPr>
          <w:rFonts w:ascii="Times New Roman" w:hAnsi="Times New Roman" w:cs="Times New Roman"/>
          <w:sz w:val="24"/>
          <w:szCs w:val="24"/>
        </w:rPr>
        <w:t xml:space="preserve">на педагогическом совете                   </w:t>
      </w:r>
    </w:p>
    <w:p w14:paraId="77C8AF9A" w14:textId="77777777" w:rsidR="005360F9" w:rsidRPr="005360F9" w:rsidRDefault="005360F9" w:rsidP="005360F9">
      <w:pPr>
        <w:pStyle w:val="a9"/>
        <w:rPr>
          <w:rFonts w:ascii="Times New Roman" w:hAnsi="Times New Roman" w:cs="Times New Roman"/>
        </w:rPr>
      </w:pPr>
      <w:r w:rsidRPr="005360F9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 xml:space="preserve">«Детский сад № 57 «Веснянка»            </w:t>
      </w:r>
      <w:r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 xml:space="preserve">                             </w:t>
      </w:r>
      <w:r w:rsidRPr="005360F9">
        <w:rPr>
          <w:rFonts w:ascii="Times New Roman" w:eastAsia="Times New Roman" w:hAnsi="Times New Roman" w:cs="Times New Roman"/>
          <w:bCs/>
          <w:spacing w:val="-3"/>
          <w:sz w:val="24"/>
          <w:szCs w:val="24"/>
        </w:rPr>
        <w:t xml:space="preserve"> </w:t>
      </w:r>
      <w:r w:rsidRPr="005360F9">
        <w:rPr>
          <w:rFonts w:ascii="Times New Roman" w:eastAsia="Times New Roman" w:hAnsi="Times New Roman" w:cs="Times New Roman"/>
          <w:sz w:val="24"/>
          <w:szCs w:val="24"/>
        </w:rPr>
        <w:t>протокол № 4</w:t>
      </w:r>
    </w:p>
    <w:p w14:paraId="6905A6D9" w14:textId="77777777" w:rsidR="005360F9" w:rsidRPr="005360F9" w:rsidRDefault="005360F9" w:rsidP="005360F9">
      <w:pPr>
        <w:pStyle w:val="a9"/>
        <w:rPr>
          <w:rFonts w:ascii="Times New Roman" w:hAnsi="Times New Roman" w:cs="Times New Roman"/>
          <w:b/>
          <w:i/>
          <w:sz w:val="72"/>
          <w:szCs w:val="72"/>
        </w:rPr>
      </w:pPr>
      <w:r w:rsidRPr="005360F9">
        <w:rPr>
          <w:rFonts w:ascii="Times New Roman" w:eastAsia="Times New Roman" w:hAnsi="Times New Roman" w:cs="Times New Roman"/>
          <w:sz w:val="24"/>
          <w:szCs w:val="24"/>
        </w:rPr>
        <w:t xml:space="preserve">« ___ »____________ 2020 г.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5360F9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5360F9">
        <w:rPr>
          <w:rFonts w:ascii="Times New Roman" w:eastAsia="Times New Roman" w:hAnsi="Times New Roman" w:cs="Times New Roman"/>
          <w:sz w:val="24"/>
          <w:szCs w:val="24"/>
        </w:rPr>
        <w:t xml:space="preserve">»  </w:t>
      </w:r>
      <w:r>
        <w:rPr>
          <w:rFonts w:ascii="Times New Roman" w:eastAsia="Times New Roman" w:hAnsi="Times New Roman" w:cs="Times New Roman"/>
          <w:sz w:val="24"/>
          <w:szCs w:val="24"/>
        </w:rPr>
        <w:t>______________</w:t>
      </w:r>
      <w:r w:rsidRPr="005360F9">
        <w:rPr>
          <w:rFonts w:ascii="Times New Roman" w:eastAsia="Times New Roman" w:hAnsi="Times New Roman" w:cs="Times New Roman"/>
          <w:sz w:val="24"/>
          <w:szCs w:val="24"/>
        </w:rPr>
        <w:t xml:space="preserve"> 2020 г.                                                                    </w:t>
      </w:r>
    </w:p>
    <w:p w14:paraId="18DEAF12" w14:textId="77777777" w:rsidR="005360F9" w:rsidRDefault="005360F9" w:rsidP="002836A0">
      <w:pPr>
        <w:widowControl w:val="0"/>
        <w:shd w:val="clear" w:color="auto" w:fill="FFFFFF"/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14:paraId="31EF1005" w14:textId="77777777" w:rsidR="005360F9" w:rsidRDefault="005360F9" w:rsidP="002836A0">
      <w:pPr>
        <w:widowControl w:val="0"/>
        <w:shd w:val="clear" w:color="auto" w:fill="FFFFFF"/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14:paraId="3B46586C" w14:textId="77777777" w:rsidR="005360F9" w:rsidRDefault="005360F9" w:rsidP="002836A0">
      <w:pPr>
        <w:widowControl w:val="0"/>
        <w:shd w:val="clear" w:color="auto" w:fill="FFFFFF"/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14:paraId="14BB0173" w14:textId="77777777" w:rsidR="002836A0" w:rsidRDefault="002836A0" w:rsidP="005360F9">
      <w:pPr>
        <w:widowControl w:val="0"/>
        <w:shd w:val="clear" w:color="auto" w:fill="FFFFFF"/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ПОЛОЖЕНИЕ</w:t>
      </w:r>
      <w:r w:rsidRPr="0035775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br/>
      </w:r>
      <w:r w:rsidR="005360F9" w:rsidRPr="005360F9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  <w:t xml:space="preserve">О </w:t>
      </w:r>
      <w:r w:rsidR="005360F9" w:rsidRPr="005360F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ПСИХО</w:t>
      </w:r>
      <w:r w:rsidR="003C4A3A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ЛОГО - ПЕДАГОГИЧЕСКОМ КОМИССИИ</w:t>
      </w:r>
    </w:p>
    <w:p w14:paraId="653366ED" w14:textId="77777777" w:rsidR="00034ED8" w:rsidRPr="00A65430" w:rsidRDefault="00034ED8" w:rsidP="00034ED8">
      <w:pPr>
        <w:pStyle w:val="70"/>
        <w:shd w:val="clear" w:color="auto" w:fill="auto"/>
        <w:spacing w:before="0" w:line="317" w:lineRule="exact"/>
        <w:ind w:firstLine="0"/>
        <w:jc w:val="center"/>
        <w:rPr>
          <w:rFonts w:ascii="Times New Roman" w:hAnsi="Times New Roman" w:cs="Times New Roman"/>
          <w:b/>
          <w:color w:val="000000"/>
        </w:rPr>
      </w:pPr>
      <w:r w:rsidRPr="00A65430">
        <w:rPr>
          <w:rFonts w:ascii="Times New Roman" w:hAnsi="Times New Roman" w:cs="Times New Roman"/>
          <w:b/>
          <w:color w:val="000000"/>
        </w:rPr>
        <w:t>МБДОУ «Детский сад №57 «Веснянка»</w:t>
      </w:r>
    </w:p>
    <w:p w14:paraId="00007D40" w14:textId="77777777" w:rsidR="00034ED8" w:rsidRPr="005360F9" w:rsidRDefault="00034ED8" w:rsidP="005360F9">
      <w:pPr>
        <w:widowControl w:val="0"/>
        <w:shd w:val="clear" w:color="auto" w:fill="FFFFFF"/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14:paraId="2DD1A9FD" w14:textId="77777777" w:rsidR="005360F9" w:rsidRPr="00357755" w:rsidRDefault="005360F9" w:rsidP="005360F9">
      <w:pPr>
        <w:widowControl w:val="0"/>
        <w:shd w:val="clear" w:color="auto" w:fill="FFFFFF"/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14:paraId="5F73090E" w14:textId="77777777" w:rsidR="002836A0" w:rsidRPr="00EF446D" w:rsidRDefault="002836A0" w:rsidP="002836A0">
      <w:pPr>
        <w:pStyle w:val="a3"/>
        <w:widowControl w:val="0"/>
        <w:numPr>
          <w:ilvl w:val="0"/>
          <w:numId w:val="14"/>
        </w:numPr>
        <w:shd w:val="clear" w:color="auto" w:fill="FFFFFF"/>
        <w:tabs>
          <w:tab w:val="left" w:pos="284"/>
        </w:tabs>
        <w:spacing w:after="0" w:line="276" w:lineRule="auto"/>
        <w:ind w:left="0" w:firstLine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EF446D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Общие положения</w:t>
      </w:r>
    </w:p>
    <w:p w14:paraId="5B2F43EA" w14:textId="77777777" w:rsidR="002836A0" w:rsidRPr="00EF446D" w:rsidRDefault="002836A0" w:rsidP="002836A0">
      <w:pPr>
        <w:widowControl w:val="0"/>
        <w:shd w:val="clear" w:color="auto" w:fill="FFFFFF"/>
        <w:spacing w:after="0"/>
        <w:ind w:left="36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14:paraId="3F4D3C14" w14:textId="77777777" w:rsidR="002836A0" w:rsidRPr="00AE083B" w:rsidRDefault="002836A0" w:rsidP="002836A0">
      <w:pPr>
        <w:widowControl w:val="0"/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1.1. </w:t>
      </w:r>
      <w:r w:rsidRPr="00AE083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Положение «О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AE083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психолого</w:t>
      </w:r>
      <w:proofErr w:type="spellEnd"/>
      <w:r w:rsidRPr="00AE083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-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</w:t>
      </w:r>
      <w:r w:rsidRPr="00AE083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педагогическом консилиуме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</w:t>
      </w:r>
      <w:r w:rsidRPr="00AE083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МБДОУ «Детский сад №57 «Веснянка», разработано на основе Примерного положения о психолого-педагогическом консилиуме, у</w:t>
      </w:r>
      <w:r w:rsidRPr="00AE083B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твержденном распоряжением Министерства просвещения Российской Федерации от 9 сентября 2019 г.  № Р-93</w:t>
      </w:r>
    </w:p>
    <w:p w14:paraId="11069D77" w14:textId="77777777" w:rsidR="002836A0" w:rsidRPr="00357755" w:rsidRDefault="002836A0" w:rsidP="002836A0">
      <w:pPr>
        <w:widowControl w:val="0"/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      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Психолого-педагогический консилиум (далее -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)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является одной из форм взаимодействия руководящих и педагогических работников организации, осуществляющей образовательную деятельность (далее - Организации), с целью создания оптимальных условий обучения, развития, социализации и адаптации обучающихся посредством психолого-педагогического сопровождения.</w:t>
      </w:r>
    </w:p>
    <w:p w14:paraId="45D39BAC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1.2. Задачами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являются:</w:t>
      </w:r>
    </w:p>
    <w:p w14:paraId="6207ED39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1.2.1. выявление трудностей в освоении образовательных программ, особенностей в развитии, социальной адаптации и поведении обучающихся для последующего принятия решений об организации психолого-педагогического сопровождения;</w:t>
      </w:r>
    </w:p>
    <w:p w14:paraId="65249872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1.2.2. разработка рекомендаций по организации психолого-педагогического сопровождения обучающихся;</w:t>
      </w:r>
    </w:p>
    <w:p w14:paraId="47F9271A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1.2.3. консультирование участников образовательных отношений по вопросам актуального психофизического состояния и возможностей обучающихся; содержания и оказания им психолого-педагогической помощи, создания специальных условий получения образования;</w:t>
      </w:r>
    </w:p>
    <w:p w14:paraId="3C5DFA8B" w14:textId="77777777" w:rsidR="002836A0" w:rsidRPr="00CC4880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1.2.4. контроль за выполнением рекомендаций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14:paraId="7C618820" w14:textId="77777777" w:rsidR="002836A0" w:rsidRDefault="002836A0" w:rsidP="002836A0">
      <w:pPr>
        <w:widowControl w:val="0"/>
        <w:shd w:val="clear" w:color="auto" w:fill="FFFFFF"/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14:paraId="44B02777" w14:textId="77777777" w:rsidR="002836A0" w:rsidRDefault="002836A0" w:rsidP="002836A0">
      <w:pPr>
        <w:widowControl w:val="0"/>
        <w:shd w:val="clear" w:color="auto" w:fill="FFFFFF"/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lastRenderedPageBreak/>
        <w:t xml:space="preserve">2. Организация деятельности </w:t>
      </w:r>
      <w:proofErr w:type="spellStart"/>
      <w:r w:rsidRPr="0035775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ППк</w:t>
      </w:r>
      <w:proofErr w:type="spellEnd"/>
    </w:p>
    <w:p w14:paraId="34E6D32D" w14:textId="77777777" w:rsidR="002836A0" w:rsidRPr="00357755" w:rsidRDefault="002836A0" w:rsidP="002836A0">
      <w:pPr>
        <w:widowControl w:val="0"/>
        <w:shd w:val="clear" w:color="auto" w:fill="FFFFFF"/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14:paraId="1640421D" w14:textId="77777777" w:rsidR="002836A0" w:rsidRPr="00357755" w:rsidRDefault="002836A0" w:rsidP="002836A0">
      <w:pPr>
        <w:widowControl w:val="0"/>
        <w:shd w:val="clear" w:color="auto" w:fill="FFFFFF"/>
        <w:tabs>
          <w:tab w:val="left" w:pos="426"/>
        </w:tabs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2.1.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создается на базе Организации любого типа независимо от ее организационно-правовой формы приказом руководителя Организации.</w:t>
      </w:r>
    </w:p>
    <w:p w14:paraId="3A350111" w14:textId="77777777" w:rsidR="002836A0" w:rsidRPr="00357755" w:rsidRDefault="002836A0" w:rsidP="002836A0">
      <w:pPr>
        <w:widowControl w:val="0"/>
        <w:shd w:val="clear" w:color="auto" w:fill="FFFFFF"/>
        <w:tabs>
          <w:tab w:val="left" w:pos="426"/>
        </w:tabs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Для организации деятельности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Организации оформляются:</w:t>
      </w:r>
    </w:p>
    <w:p w14:paraId="1E76BB4D" w14:textId="77777777" w:rsidR="002836A0" w:rsidRPr="00357755" w:rsidRDefault="002836A0" w:rsidP="002836A0">
      <w:pPr>
        <w:widowControl w:val="0"/>
        <w:shd w:val="clear" w:color="auto" w:fill="FFFFFF"/>
        <w:tabs>
          <w:tab w:val="left" w:pos="426"/>
        </w:tabs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приказ руководителя Организации о создании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 утверждением состава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14:paraId="4BFC2F72" w14:textId="77777777" w:rsidR="002836A0" w:rsidRPr="00357755" w:rsidRDefault="002836A0" w:rsidP="002836A0">
      <w:pPr>
        <w:widowControl w:val="0"/>
        <w:shd w:val="clear" w:color="auto" w:fill="FFFFFF"/>
        <w:tabs>
          <w:tab w:val="left" w:pos="426"/>
        </w:tabs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положение о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утвержденное руководителем Организации.</w:t>
      </w:r>
    </w:p>
    <w:p w14:paraId="24B50447" w14:textId="77777777" w:rsidR="002836A0" w:rsidRPr="00357755" w:rsidRDefault="002836A0" w:rsidP="002836A0">
      <w:pPr>
        <w:widowControl w:val="0"/>
        <w:shd w:val="clear" w:color="auto" w:fill="FFFFFF"/>
        <w:tabs>
          <w:tab w:val="left" w:pos="426"/>
        </w:tabs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2.2. В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ведется документация согласно приложению 1.</w:t>
      </w:r>
    </w:p>
    <w:p w14:paraId="4F71E5CB" w14:textId="77777777" w:rsidR="002836A0" w:rsidRPr="00357755" w:rsidRDefault="002836A0" w:rsidP="002836A0">
      <w:pPr>
        <w:widowControl w:val="0"/>
        <w:shd w:val="clear" w:color="auto" w:fill="FFFFFF"/>
        <w:tabs>
          <w:tab w:val="left" w:pos="426"/>
        </w:tabs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Порядок хранения и срок хранения документов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должен быть определен в Положении о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14:paraId="5F8979F5" w14:textId="77777777" w:rsidR="002836A0" w:rsidRPr="00357755" w:rsidRDefault="002836A0" w:rsidP="002836A0">
      <w:pPr>
        <w:widowControl w:val="0"/>
        <w:shd w:val="clear" w:color="auto" w:fill="FFFFFF"/>
        <w:tabs>
          <w:tab w:val="left" w:pos="426"/>
        </w:tabs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2.3. Общее руководство деятельностью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возлагается на руководителя Организации.</w:t>
      </w:r>
    </w:p>
    <w:p w14:paraId="38188458" w14:textId="77777777" w:rsidR="002836A0" w:rsidRPr="00357755" w:rsidRDefault="002836A0" w:rsidP="002836A0">
      <w:pPr>
        <w:widowControl w:val="0"/>
        <w:shd w:val="clear" w:color="auto" w:fill="FFFFFF"/>
        <w:tabs>
          <w:tab w:val="left" w:pos="426"/>
        </w:tabs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2.4. Состав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: председатель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- заместитель руководителя Организации, заместитель председателя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(определенный из числа членов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при необходимости), педагог-психолог, учитель-логопед, учитель-дефектолог, социальный педагог, секретарь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(определенный из числа членов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).</w:t>
      </w:r>
    </w:p>
    <w:p w14:paraId="1F9A03BB" w14:textId="77777777" w:rsidR="002836A0" w:rsidRPr="00357755" w:rsidRDefault="002836A0" w:rsidP="002836A0">
      <w:pPr>
        <w:widowControl w:val="0"/>
        <w:shd w:val="clear" w:color="auto" w:fill="FFFFFF"/>
        <w:tabs>
          <w:tab w:val="left" w:pos="426"/>
        </w:tabs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2.5. Заседания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проводятся под руководством Председателя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или лица, исполняющего его обязанности.</w:t>
      </w:r>
    </w:p>
    <w:p w14:paraId="728DD5A7" w14:textId="77777777" w:rsidR="002836A0" w:rsidRPr="00357755" w:rsidRDefault="002836A0" w:rsidP="002836A0">
      <w:pPr>
        <w:widowControl w:val="0"/>
        <w:shd w:val="clear" w:color="auto" w:fill="FFFFFF"/>
        <w:tabs>
          <w:tab w:val="left" w:pos="426"/>
        </w:tabs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2.6. Ход заседания фиксируется в протоколе (приложение 2).</w:t>
      </w:r>
    </w:p>
    <w:p w14:paraId="464A54C3" w14:textId="77777777" w:rsidR="002836A0" w:rsidRPr="00357755" w:rsidRDefault="002836A0" w:rsidP="002836A0">
      <w:pPr>
        <w:widowControl w:val="0"/>
        <w:shd w:val="clear" w:color="auto" w:fill="FFFFFF"/>
        <w:tabs>
          <w:tab w:val="left" w:pos="426"/>
        </w:tabs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Протокол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оформляется не позднее пяти рабочих дней после проведения заседания и подписывается всеми участниками заседания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14:paraId="2CA2A8AA" w14:textId="77777777" w:rsidR="002836A0" w:rsidRPr="00357755" w:rsidRDefault="002836A0" w:rsidP="002836A0">
      <w:pPr>
        <w:widowControl w:val="0"/>
        <w:shd w:val="clear" w:color="auto" w:fill="FFFFFF"/>
        <w:tabs>
          <w:tab w:val="left" w:pos="426"/>
        </w:tabs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2.7. Коллегиальное решение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содержащее обобщенную характеристику обучающегося и рекомендации по организации психолого-педагогического сопровождения, фиксируются в заключении (приложение 3). Заключение подписывается всеми членами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день проведения заседания и содержит коллегиальный вывод с соответствующими рекомендациями, которые являются основанием для реализации психолого-педагогического сопровождения обследованного обучающегося.</w:t>
      </w:r>
    </w:p>
    <w:p w14:paraId="772D43D7" w14:textId="77777777" w:rsidR="002836A0" w:rsidRPr="00357755" w:rsidRDefault="002836A0" w:rsidP="002836A0">
      <w:pPr>
        <w:widowControl w:val="0"/>
        <w:shd w:val="clear" w:color="auto" w:fill="FFFFFF"/>
        <w:tabs>
          <w:tab w:val="left" w:pos="426"/>
        </w:tabs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Коллегиальное заключение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доводится до сведения родителей (законных представителей) в день проведения заседания.</w:t>
      </w:r>
    </w:p>
    <w:p w14:paraId="1E909741" w14:textId="77777777" w:rsidR="002836A0" w:rsidRPr="00357755" w:rsidRDefault="002836A0" w:rsidP="002836A0">
      <w:pPr>
        <w:widowControl w:val="0"/>
        <w:shd w:val="clear" w:color="auto" w:fill="FFFFFF"/>
        <w:tabs>
          <w:tab w:val="left" w:pos="426"/>
        </w:tabs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В случае несогласия родителей (законных представителей) обучающегося с коллегиальным заключением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они выражают свое мнение в письменной форме в соответствующем разделе заключения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а образовательный процесс осуществляется по ранее определенному образовательному маршруту в соответствии с соответствующим федеральным государственным образовательным стандартом.</w:t>
      </w:r>
    </w:p>
    <w:p w14:paraId="2C074DBD" w14:textId="77777777" w:rsidR="002836A0" w:rsidRPr="00357755" w:rsidRDefault="002836A0" w:rsidP="002836A0">
      <w:pPr>
        <w:widowControl w:val="0"/>
        <w:shd w:val="clear" w:color="auto" w:fill="FFFFFF"/>
        <w:tabs>
          <w:tab w:val="left" w:pos="426"/>
        </w:tabs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Коллегиальное заключение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доводится до сведения педагогических работников, работающих с обследованным обучающимся, и специалистов, участвующих в его психолого-педагогическом сопровождении, не позднее трех рабочих дней после проведения заседания.</w:t>
      </w:r>
    </w:p>
    <w:p w14:paraId="2F3E1D2F" w14:textId="77777777" w:rsidR="002836A0" w:rsidRPr="00357755" w:rsidRDefault="002836A0" w:rsidP="002836A0">
      <w:pPr>
        <w:widowControl w:val="0"/>
        <w:shd w:val="clear" w:color="auto" w:fill="FFFFFF"/>
        <w:tabs>
          <w:tab w:val="left" w:pos="426"/>
        </w:tabs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2.8. При направлении обучающегося на психолого-медико-педагогическую комиссию (далее - ПМПК)</w:t>
      </w:r>
      <w:r>
        <w:rPr>
          <w:rStyle w:val="ad"/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footnoteReference w:id="1"/>
      </w: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оформляется Представление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на обучающегося (приложение 4).</w:t>
      </w:r>
    </w:p>
    <w:p w14:paraId="7CF25F86" w14:textId="77777777" w:rsidR="002836A0" w:rsidRPr="00357755" w:rsidRDefault="002836A0" w:rsidP="002836A0">
      <w:pPr>
        <w:widowControl w:val="0"/>
        <w:shd w:val="clear" w:color="auto" w:fill="FFFFFF"/>
        <w:tabs>
          <w:tab w:val="left" w:pos="426"/>
        </w:tabs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Представление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на обучающегося для предоставления на ПМПК выдается родителям (законным представителям) под личную подпись.</w:t>
      </w:r>
    </w:p>
    <w:p w14:paraId="79479482" w14:textId="77777777" w:rsidR="002836A0" w:rsidRDefault="002836A0" w:rsidP="002836A0">
      <w:pPr>
        <w:widowControl w:val="0"/>
        <w:shd w:val="clear" w:color="auto" w:fill="FFFFFF"/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14:paraId="4A1930BE" w14:textId="77777777" w:rsidR="002836A0" w:rsidRDefault="002836A0" w:rsidP="002836A0">
      <w:pPr>
        <w:widowControl w:val="0"/>
        <w:shd w:val="clear" w:color="auto" w:fill="FFFFFF"/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3. Режим деятельности </w:t>
      </w:r>
      <w:proofErr w:type="spellStart"/>
      <w:r w:rsidRPr="0035775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ППк</w:t>
      </w:r>
      <w:proofErr w:type="spellEnd"/>
    </w:p>
    <w:p w14:paraId="436FCA0E" w14:textId="77777777" w:rsidR="002836A0" w:rsidRPr="00357755" w:rsidRDefault="002836A0" w:rsidP="002836A0">
      <w:pPr>
        <w:widowControl w:val="0"/>
        <w:shd w:val="clear" w:color="auto" w:fill="FFFFFF"/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14:paraId="32A75D8B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3.1. Периодичность проведения заседаний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определяется запросом </w:t>
      </w: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Организации на обследование и организацию комплексного сопровождения обучающихся и отражается в графике проведения заседаний.</w:t>
      </w:r>
    </w:p>
    <w:p w14:paraId="59BC6AE5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3.2. Заседания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подразделяются на плановые и внеплановые.</w:t>
      </w:r>
    </w:p>
    <w:p w14:paraId="2C5DC562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3.3. Плановые заседания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проводятся в соответствии с графиком проведения, но не реже одного раза в полугодие, для оценки динамики обучения и коррекции для внесения (при необходимости) изменений и дополнений в рекомендации по организации психолого-педагогического сопровождения обучающихся.</w:t>
      </w:r>
    </w:p>
    <w:p w14:paraId="246A138D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3.4. Внеплановые заседания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проводятся при зачислении нового обучающегося, нуждающегося в психолого-педагогическом сопровождении; при отрицательной (положительной) динамике обучения и развития обучающегося; при возникновении новых обстоятельств, влияющих на обучение и развитие обучающегося в соответствии с запросами родителей (законных представителей) обучающегося, педагогических и руководящих работников Организации; с целью решения конфликтных ситуаций и других случаях.</w:t>
      </w:r>
    </w:p>
    <w:p w14:paraId="147CBEA0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3.5. При проведении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учитываются результаты освоения содержания образовательной программы, комплексного обследования специалистами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степень социализации и адаптации обучающегося.</w:t>
      </w:r>
    </w:p>
    <w:p w14:paraId="10A9AEA9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 основании полученных данных разрабатываются рекомендации для участников образовательных отношений по организации психолого-педагогического сопровождения обучающегося.</w:t>
      </w:r>
    </w:p>
    <w:p w14:paraId="589E3527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3.6. Деятельность специалистов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осуществляется бесплатно.</w:t>
      </w:r>
    </w:p>
    <w:p w14:paraId="4869F601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3.7. Специалисты, включенные в состав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выполняют работу в рамках основного рабочего времени, составляя индивидуальный план работы в соответствии с планом заседаний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а также запросами участников образовательных отношений на обследование и организацию комплексного сопровождения обучающихся.</w:t>
      </w:r>
    </w:p>
    <w:p w14:paraId="240F603A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Специалистам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за увеличение объема работ устанавливается доплата, размер которой определяется Организацией самостоятельно.</w:t>
      </w:r>
    </w:p>
    <w:p w14:paraId="7CEB5F11" w14:textId="77777777" w:rsidR="002836A0" w:rsidRDefault="002836A0" w:rsidP="002836A0">
      <w:pPr>
        <w:widowControl w:val="0"/>
        <w:shd w:val="clear" w:color="auto" w:fill="FFFFFF"/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14:paraId="6CAB12BF" w14:textId="77777777" w:rsidR="002836A0" w:rsidRDefault="002836A0" w:rsidP="002836A0">
      <w:pPr>
        <w:widowControl w:val="0"/>
        <w:shd w:val="clear" w:color="auto" w:fill="FFFFFF"/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4. Проведение обследования</w:t>
      </w:r>
    </w:p>
    <w:p w14:paraId="79FB2816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14:paraId="333DDA31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4.1. Процедура и продолжительность обследования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определяются исходя из задач обследования, а также возрастных, психофизических и иных индивидуальных особенностей обследуемого обучающегося.</w:t>
      </w:r>
    </w:p>
    <w:p w14:paraId="66E84990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4.2. Обследование обучающегося специалистами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осуществляется по инициативе родителей (законных представителей) или сотрудников Организации с письменного согласия родителей (законных представителей) (приложение 5).</w:t>
      </w:r>
    </w:p>
    <w:p w14:paraId="785B0941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4.3. Секретарь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 согласованию с председателем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заблаговременно информирует членов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 предстоящем заседании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организует подготовку и проведение заседания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14:paraId="577EEAB0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4.4. На период подготовки к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последующей реализации рекомендаций обучающемуся назначается ведущий специалист: учитель и/или классный руководитель, воспитатель или другой специалист. Ведущий специалист представляет обучающегося на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выходит с инициативой повторных обсуждений на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(при необходимости).</w:t>
      </w:r>
    </w:p>
    <w:p w14:paraId="3AFE4751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4.5. По данным обследования каждым специалистом составляется заключение и разрабатываются рекомендации.</w:t>
      </w:r>
    </w:p>
    <w:p w14:paraId="4802BF0C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На заседании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обсуждаются результаты обследования ребенка каждым специалистом, составляется коллегиальное заключение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.</w:t>
      </w:r>
    </w:p>
    <w:p w14:paraId="2C681A49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4.6. Родители (законные представители) имеют право принимать участие в обсуждении результатов освоения содержания образовательной программы, комплексного обследования специалистами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степени социализации и адаптации </w:t>
      </w: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обучающегося.</w:t>
      </w:r>
    </w:p>
    <w:p w14:paraId="30C51DB7" w14:textId="77777777" w:rsidR="002836A0" w:rsidRDefault="002836A0" w:rsidP="002836A0">
      <w:pPr>
        <w:widowControl w:val="0"/>
        <w:shd w:val="clear" w:color="auto" w:fill="FFFFFF"/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14:paraId="1511BBFE" w14:textId="77777777" w:rsidR="002836A0" w:rsidRDefault="002836A0" w:rsidP="002836A0">
      <w:pPr>
        <w:widowControl w:val="0"/>
        <w:shd w:val="clear" w:color="auto" w:fill="FFFFFF"/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5. Содержание рекомендаций </w:t>
      </w:r>
      <w:proofErr w:type="spellStart"/>
      <w:r w:rsidRPr="0035775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по организации</w:t>
      </w:r>
      <w:r w:rsidRPr="0035775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br/>
        <w:t>психолого-педагогического сопровождения обучающихся</w:t>
      </w:r>
    </w:p>
    <w:p w14:paraId="6465AFD3" w14:textId="77777777" w:rsidR="002836A0" w:rsidRPr="00357755" w:rsidRDefault="002836A0" w:rsidP="002836A0">
      <w:pPr>
        <w:widowControl w:val="0"/>
        <w:shd w:val="clear" w:color="auto" w:fill="FFFFFF"/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14:paraId="2C172678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5.1. Рекомендации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 организации психолого-педагогического сопровождения обучающегося с ограниченными возможностями здоровья конкретизируют, дополняют рекомендации ПМПК и могут включать в том числе:</w:t>
      </w:r>
    </w:p>
    <w:p w14:paraId="0F2B83E4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разработку адаптированной основной общеобразовательной программы;</w:t>
      </w:r>
    </w:p>
    <w:p w14:paraId="136F8172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разработку индивидуального учебного плана обучающегося;</w:t>
      </w:r>
    </w:p>
    <w:p w14:paraId="37C5AE0F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адаптацию учебных и контрольно-измерительных материалов;</w:t>
      </w:r>
    </w:p>
    <w:p w14:paraId="35B33F68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предоставление услуг тьютора, ассистента (помощника), оказывающего обучающемуся необходимую техническую помощь, услуг по сурдопереводу,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тифлопереводу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тифлосурдопереводу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(индивидуально или на группу обучающихся), в том числе на период адаптации обучающегося в Организации / учебную четверть, полугодие, уче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бный год / на постоянной основе;</w:t>
      </w:r>
    </w:p>
    <w:p w14:paraId="389436F9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другие условия психолого-педагогического сопровождения в рамках компетенции Организации.</w:t>
      </w:r>
    </w:p>
    <w:p w14:paraId="290DBF28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5.2. Рекомендации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 организации психолого-педагогического сопровождения обучающегося на основании медицинского заключения могут включать условия обучения, воспитания и развития, требующие организации обучения по индивидуальному учебному плану, учебному расписанию, медицинского сопровождения, в том числе:</w:t>
      </w:r>
    </w:p>
    <w:p w14:paraId="0F6B2D10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дополнительный выходной день;</w:t>
      </w:r>
    </w:p>
    <w:p w14:paraId="1DAC75E3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организация дополнительной двигательной нагрузки в течение учебного дня / снижение двигательной нагрузки;</w:t>
      </w:r>
    </w:p>
    <w:p w14:paraId="7C334C58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предоставление дополнительных перерывов для приема пищи, лекарств;</w:t>
      </w:r>
    </w:p>
    <w:p w14:paraId="5704C5BA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снижение объема задаваемой на дом работы;</w:t>
      </w:r>
    </w:p>
    <w:p w14:paraId="6D2250DA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предоставление услуг ассистента (помощника), оказывающего обучающимся необходимую техническую помощь;</w:t>
      </w:r>
    </w:p>
    <w:p w14:paraId="5884A4B1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другие условия психолого-педагогического сопровождения в рамках компетенции Организации.</w:t>
      </w:r>
    </w:p>
    <w:p w14:paraId="73AF10E9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5.3. Рекомендации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 организации психолого-педагогического сопровождения обучающегося, испытывающего трудности в освоении основных общеобразовательных программ, развитии и социальной адаптации</w:t>
      </w:r>
      <w:r>
        <w:rPr>
          <w:rStyle w:val="ad"/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footnoteReference w:id="2"/>
      </w: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могут включать в том числе:</w:t>
      </w:r>
    </w:p>
    <w:p w14:paraId="1E28A917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проведение групповых и (или) индивидуальных коррекционно-развивающих и компенсирующих занятий с обучающимся;</w:t>
      </w:r>
    </w:p>
    <w:p w14:paraId="18EBA74F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разработку индивидуального учебного плана обучающегося;</w:t>
      </w:r>
    </w:p>
    <w:p w14:paraId="237E2DE9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адаптацию учебных и контрольно-измерительных материалов;</w:t>
      </w:r>
    </w:p>
    <w:p w14:paraId="3AB3FD91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профилактику асоциального (девиантного) поведения обучающегося;</w:t>
      </w:r>
    </w:p>
    <w:p w14:paraId="261366D0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другие условия психолого-педагогического сопровождения в рамках компетенции Организации.</w:t>
      </w:r>
    </w:p>
    <w:p w14:paraId="515C09CF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5.4. Рекомендации по организации психолого-педагогического сопровождения обучающихся реализуются на основании письменного согласия родителей (законных представителей).</w:t>
      </w:r>
    </w:p>
    <w:p w14:paraId="52F138A5" w14:textId="77777777" w:rsidR="002836A0" w:rsidRDefault="002836A0" w:rsidP="002836A0">
      <w:pPr>
        <w:widowControl w:val="0"/>
        <w:shd w:val="clear" w:color="auto" w:fill="FFFFFF"/>
        <w:spacing w:after="0"/>
        <w:jc w:val="righ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0B16E1BE" w14:textId="77777777" w:rsidR="0053461C" w:rsidRDefault="0053461C" w:rsidP="002836A0">
      <w:pPr>
        <w:widowControl w:val="0"/>
        <w:shd w:val="clear" w:color="auto" w:fill="FFFFFF"/>
        <w:spacing w:after="0"/>
        <w:jc w:val="righ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07DEFAA9" w14:textId="77777777" w:rsidR="0053461C" w:rsidRDefault="0053461C" w:rsidP="002836A0">
      <w:pPr>
        <w:widowControl w:val="0"/>
        <w:shd w:val="clear" w:color="auto" w:fill="FFFFFF"/>
        <w:spacing w:after="0"/>
        <w:jc w:val="righ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1042E78F" w14:textId="77777777" w:rsidR="0053461C" w:rsidRDefault="0053461C" w:rsidP="002836A0">
      <w:pPr>
        <w:widowControl w:val="0"/>
        <w:shd w:val="clear" w:color="auto" w:fill="FFFFFF"/>
        <w:spacing w:after="0"/>
        <w:jc w:val="righ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71BA1B55" w14:textId="77777777" w:rsidR="0053461C" w:rsidRDefault="0053461C" w:rsidP="002836A0">
      <w:pPr>
        <w:widowControl w:val="0"/>
        <w:shd w:val="clear" w:color="auto" w:fill="FFFFFF"/>
        <w:spacing w:after="0"/>
        <w:jc w:val="righ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0BB7898A" w14:textId="77777777" w:rsidR="0053461C" w:rsidRDefault="0053461C" w:rsidP="002836A0">
      <w:pPr>
        <w:widowControl w:val="0"/>
        <w:shd w:val="clear" w:color="auto" w:fill="FFFFFF"/>
        <w:spacing w:after="0"/>
        <w:jc w:val="righ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1B2417C6" w14:textId="77777777" w:rsidR="002836A0" w:rsidRDefault="002836A0" w:rsidP="002836A0">
      <w:pPr>
        <w:widowControl w:val="0"/>
        <w:shd w:val="clear" w:color="auto" w:fill="FFFFFF"/>
        <w:spacing w:after="0"/>
        <w:jc w:val="right"/>
        <w:textAlignment w:val="baseline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3E2B55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Приложение 1</w:t>
      </w:r>
    </w:p>
    <w:p w14:paraId="52B0D9F3" w14:textId="77777777" w:rsidR="002836A0" w:rsidRDefault="002836A0" w:rsidP="002836A0">
      <w:pPr>
        <w:widowControl w:val="0"/>
        <w:shd w:val="clear" w:color="auto" w:fill="FFFFFF"/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Документация </w:t>
      </w:r>
      <w:proofErr w:type="spellStart"/>
      <w:r w:rsidRPr="00357755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ППк</w:t>
      </w:r>
      <w:proofErr w:type="spellEnd"/>
    </w:p>
    <w:p w14:paraId="65A62301" w14:textId="77777777" w:rsidR="002836A0" w:rsidRPr="00357755" w:rsidRDefault="002836A0" w:rsidP="002836A0">
      <w:pPr>
        <w:widowControl w:val="0"/>
        <w:shd w:val="clear" w:color="auto" w:fill="FFFFFF"/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14:paraId="3199D480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1. Приказ о создании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с утвержденным составом специалистов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14:paraId="757A04FE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 Положение о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14:paraId="651E83F3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3. График проведения плановых заседаний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на учебный год;</w:t>
      </w:r>
    </w:p>
    <w:p w14:paraId="5EB8EEE5" w14:textId="77777777" w:rsidR="002836A0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4. Журнал учета заседаний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и обучающихся, прошедших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 форме:</w:t>
      </w:r>
    </w:p>
    <w:p w14:paraId="77B1BD6D" w14:textId="77777777" w:rsidR="002836A0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6"/>
        <w:gridCol w:w="877"/>
        <w:gridCol w:w="4125"/>
        <w:gridCol w:w="3122"/>
      </w:tblGrid>
      <w:tr w:rsidR="002836A0" w:rsidRPr="00CD2D32" w14:paraId="3B77B10C" w14:textId="77777777" w:rsidTr="00D57CE3">
        <w:tc>
          <w:tcPr>
            <w:tcW w:w="1032" w:type="dxa"/>
          </w:tcPr>
          <w:p w14:paraId="78BCF08F" w14:textId="77777777" w:rsidR="002836A0" w:rsidRPr="00CD2D32" w:rsidRDefault="002836A0" w:rsidP="00D57CE3">
            <w:pPr>
              <w:widowControl w:val="0"/>
              <w:spacing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</w:pPr>
            <w:r w:rsidRPr="00CD2D32"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  <w:t>№</w:t>
            </w:r>
          </w:p>
        </w:tc>
        <w:tc>
          <w:tcPr>
            <w:tcW w:w="919" w:type="dxa"/>
          </w:tcPr>
          <w:p w14:paraId="0365A8CC" w14:textId="77777777" w:rsidR="002836A0" w:rsidRPr="00CD2D32" w:rsidRDefault="002836A0" w:rsidP="00D57CE3">
            <w:pPr>
              <w:widowControl w:val="0"/>
              <w:spacing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</w:pPr>
            <w:r w:rsidRPr="00CD2D32"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  <w:t>Дата</w:t>
            </w:r>
          </w:p>
        </w:tc>
        <w:tc>
          <w:tcPr>
            <w:tcW w:w="4678" w:type="dxa"/>
          </w:tcPr>
          <w:p w14:paraId="6E093D8C" w14:textId="77777777" w:rsidR="002836A0" w:rsidRPr="00CD2D32" w:rsidRDefault="002836A0" w:rsidP="00D57CE3">
            <w:pPr>
              <w:widowControl w:val="0"/>
              <w:spacing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</w:pPr>
            <w:r w:rsidRPr="00CD2D32"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  <w:t>Тематика заседания</w:t>
            </w:r>
            <w:r w:rsidRPr="00CD2D32">
              <w:rPr>
                <w:rStyle w:val="ad"/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  <w:footnoteReference w:id="3"/>
            </w:r>
          </w:p>
        </w:tc>
        <w:tc>
          <w:tcPr>
            <w:tcW w:w="3224" w:type="dxa"/>
            <w:vAlign w:val="bottom"/>
          </w:tcPr>
          <w:p w14:paraId="738B20D6" w14:textId="77777777" w:rsidR="002836A0" w:rsidRPr="00CD2D32" w:rsidRDefault="002836A0" w:rsidP="00D57CE3">
            <w:pPr>
              <w:widowControl w:val="0"/>
              <w:spacing w:line="276" w:lineRule="auto"/>
              <w:ind w:hanging="6"/>
              <w:jc w:val="center"/>
              <w:textAlignment w:val="baseline"/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</w:pPr>
            <w:r w:rsidRPr="00CD2D32"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  <w:t>Вид консилиума (плановый/внеплановый)</w:t>
            </w:r>
          </w:p>
        </w:tc>
      </w:tr>
      <w:tr w:rsidR="002836A0" w14:paraId="34B7F251" w14:textId="77777777" w:rsidTr="00D57CE3">
        <w:tc>
          <w:tcPr>
            <w:tcW w:w="1032" w:type="dxa"/>
          </w:tcPr>
          <w:p w14:paraId="79CFE436" w14:textId="77777777" w:rsidR="002836A0" w:rsidRDefault="002836A0" w:rsidP="00D57CE3">
            <w:pPr>
              <w:widowControl w:val="0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919" w:type="dxa"/>
          </w:tcPr>
          <w:p w14:paraId="3772D711" w14:textId="77777777" w:rsidR="002836A0" w:rsidRDefault="002836A0" w:rsidP="00D57CE3">
            <w:pPr>
              <w:widowControl w:val="0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4678" w:type="dxa"/>
          </w:tcPr>
          <w:p w14:paraId="4BB16CEF" w14:textId="77777777" w:rsidR="002836A0" w:rsidRDefault="002836A0" w:rsidP="00D57CE3">
            <w:pPr>
              <w:widowControl w:val="0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3224" w:type="dxa"/>
          </w:tcPr>
          <w:p w14:paraId="70ACEAC8" w14:textId="77777777" w:rsidR="002836A0" w:rsidRDefault="002836A0" w:rsidP="00D57CE3">
            <w:pPr>
              <w:widowControl w:val="0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14:paraId="0FD7EA6A" w14:textId="77777777" w:rsidR="002836A0" w:rsidRDefault="0053461C" w:rsidP="0053461C">
      <w:pPr>
        <w:widowControl w:val="0"/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        </w:t>
      </w:r>
      <w:r w:rsidR="002836A0"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 Журнал регистрации коллегиальных заключений психолого-педагогического консилиума по форме:</w:t>
      </w:r>
    </w:p>
    <w:p w14:paraId="6948A7F1" w14:textId="77777777" w:rsidR="002836A0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541"/>
        <w:gridCol w:w="1811"/>
        <w:gridCol w:w="1221"/>
        <w:gridCol w:w="1355"/>
        <w:gridCol w:w="1559"/>
        <w:gridCol w:w="1701"/>
        <w:gridCol w:w="1701"/>
      </w:tblGrid>
      <w:tr w:rsidR="002836A0" w:rsidRPr="00B11DD1" w14:paraId="731C96BC" w14:textId="77777777" w:rsidTr="00D57CE3">
        <w:tc>
          <w:tcPr>
            <w:tcW w:w="541" w:type="dxa"/>
          </w:tcPr>
          <w:p w14:paraId="235FB4AD" w14:textId="77777777" w:rsidR="002836A0" w:rsidRPr="00B11DD1" w:rsidRDefault="002836A0" w:rsidP="00D57CE3">
            <w:pPr>
              <w:widowControl w:val="0"/>
              <w:spacing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</w:pPr>
            <w:r w:rsidRPr="00B11DD1"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  <w:t>№ п/п</w:t>
            </w:r>
          </w:p>
        </w:tc>
        <w:tc>
          <w:tcPr>
            <w:tcW w:w="1811" w:type="dxa"/>
          </w:tcPr>
          <w:p w14:paraId="29A30872" w14:textId="77777777" w:rsidR="002836A0" w:rsidRPr="00B11DD1" w:rsidRDefault="002836A0" w:rsidP="00D57CE3">
            <w:pPr>
              <w:widowControl w:val="0"/>
              <w:spacing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</w:pPr>
            <w:r w:rsidRPr="00B11DD1"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  <w:t>ФИО обучающегося, класс/группа</w:t>
            </w:r>
          </w:p>
        </w:tc>
        <w:tc>
          <w:tcPr>
            <w:tcW w:w="1221" w:type="dxa"/>
          </w:tcPr>
          <w:p w14:paraId="6E87CEB5" w14:textId="77777777" w:rsidR="002836A0" w:rsidRPr="00B11DD1" w:rsidRDefault="002836A0" w:rsidP="00D57CE3">
            <w:pPr>
              <w:widowControl w:val="0"/>
              <w:spacing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</w:pPr>
            <w:r w:rsidRPr="00B11DD1"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  <w:t>Дата рождения</w:t>
            </w:r>
          </w:p>
        </w:tc>
        <w:tc>
          <w:tcPr>
            <w:tcW w:w="1355" w:type="dxa"/>
          </w:tcPr>
          <w:p w14:paraId="6B11F907" w14:textId="77777777" w:rsidR="002836A0" w:rsidRPr="00B11DD1" w:rsidRDefault="002836A0" w:rsidP="00D57CE3">
            <w:pPr>
              <w:widowControl w:val="0"/>
              <w:spacing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</w:pPr>
            <w:r w:rsidRPr="00B11DD1"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  <w:t>Инициатор обращения</w:t>
            </w:r>
          </w:p>
        </w:tc>
        <w:tc>
          <w:tcPr>
            <w:tcW w:w="1559" w:type="dxa"/>
          </w:tcPr>
          <w:p w14:paraId="2B8B6460" w14:textId="77777777" w:rsidR="002836A0" w:rsidRPr="00B11DD1" w:rsidRDefault="002836A0" w:rsidP="00D57CE3">
            <w:pPr>
              <w:widowControl w:val="0"/>
              <w:spacing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</w:pPr>
            <w:r w:rsidRPr="00B11DD1"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  <w:t xml:space="preserve">Повод обращения в </w:t>
            </w:r>
            <w:proofErr w:type="spellStart"/>
            <w:r w:rsidRPr="00B11DD1"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  <w:t>ППк</w:t>
            </w:r>
            <w:proofErr w:type="spellEnd"/>
          </w:p>
        </w:tc>
        <w:tc>
          <w:tcPr>
            <w:tcW w:w="1701" w:type="dxa"/>
          </w:tcPr>
          <w:p w14:paraId="1D9680D5" w14:textId="77777777" w:rsidR="002836A0" w:rsidRPr="00B11DD1" w:rsidRDefault="002836A0" w:rsidP="00D57CE3">
            <w:pPr>
              <w:widowControl w:val="0"/>
              <w:spacing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</w:pPr>
            <w:r w:rsidRPr="00B11DD1"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  <w:t>Коллегиальное заключение</w:t>
            </w:r>
          </w:p>
        </w:tc>
        <w:tc>
          <w:tcPr>
            <w:tcW w:w="1701" w:type="dxa"/>
          </w:tcPr>
          <w:p w14:paraId="31D92992" w14:textId="77777777" w:rsidR="002836A0" w:rsidRPr="00B11DD1" w:rsidRDefault="002836A0" w:rsidP="00D57CE3">
            <w:pPr>
              <w:widowControl w:val="0"/>
              <w:spacing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</w:pPr>
            <w:r w:rsidRPr="00B11DD1">
              <w:rPr>
                <w:rFonts w:ascii="Times New Roman" w:eastAsia="Times New Roman" w:hAnsi="Times New Roman" w:cs="Times New Roman"/>
                <w:color w:val="222222"/>
                <w:szCs w:val="24"/>
                <w:lang w:eastAsia="ru-RU"/>
              </w:rPr>
              <w:t>Результат обращения</w:t>
            </w:r>
          </w:p>
        </w:tc>
      </w:tr>
      <w:tr w:rsidR="002836A0" w14:paraId="1BB3281D" w14:textId="77777777" w:rsidTr="00D57CE3">
        <w:tc>
          <w:tcPr>
            <w:tcW w:w="541" w:type="dxa"/>
          </w:tcPr>
          <w:p w14:paraId="2ACF9C31" w14:textId="77777777" w:rsidR="002836A0" w:rsidRDefault="002836A0" w:rsidP="00D57CE3">
            <w:pPr>
              <w:widowControl w:val="0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811" w:type="dxa"/>
          </w:tcPr>
          <w:p w14:paraId="79A7BADF" w14:textId="77777777" w:rsidR="002836A0" w:rsidRDefault="002836A0" w:rsidP="00D57CE3">
            <w:pPr>
              <w:widowControl w:val="0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221" w:type="dxa"/>
          </w:tcPr>
          <w:p w14:paraId="32B8EA42" w14:textId="77777777" w:rsidR="002836A0" w:rsidRDefault="002836A0" w:rsidP="00D57CE3">
            <w:pPr>
              <w:widowControl w:val="0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355" w:type="dxa"/>
          </w:tcPr>
          <w:p w14:paraId="7AFFB985" w14:textId="77777777" w:rsidR="002836A0" w:rsidRDefault="002836A0" w:rsidP="00D57CE3">
            <w:pPr>
              <w:widowControl w:val="0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14:paraId="3F7D1176" w14:textId="77777777" w:rsidR="002836A0" w:rsidRDefault="002836A0" w:rsidP="00D57CE3">
            <w:pPr>
              <w:widowControl w:val="0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3C13B64E" w14:textId="77777777" w:rsidR="002836A0" w:rsidRDefault="002836A0" w:rsidP="00D57CE3">
            <w:pPr>
              <w:widowControl w:val="0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14:paraId="5B45B164" w14:textId="77777777" w:rsidR="002836A0" w:rsidRDefault="002836A0" w:rsidP="00D57CE3">
            <w:pPr>
              <w:widowControl w:val="0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14:paraId="4316B1C2" w14:textId="77777777" w:rsidR="002836A0" w:rsidRPr="001D4AC8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58AE356B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6. Протоколы заседания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14:paraId="2E4430D3" w14:textId="77777777" w:rsidR="002836A0" w:rsidRPr="00357755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7. Карта развития обучающегося, получающего психолого-педагогическое сопровождение (В карте развития находятся результаты комплексного обследования, характеристика или педагогическое представление на обучающегося, коллегиальное заключение консилиума, копии направлений на ПМПК, согласие родителей (законных представителей) на обследование и психолого-педагогическое сопровождение ребенка, вносятся данные об обучении ребенка в классе/группе, данные по коррекционной-развивающей работе, проводимой специалистами психолого-педагогического сопровождения. Карта развития хранится у председателя консилиума и выдается руководящим работникам ОО, педагогам и специалистам, работающим с обучающимся).</w:t>
      </w:r>
    </w:p>
    <w:p w14:paraId="0911D829" w14:textId="77777777" w:rsidR="002836A0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8. Журнал направлений обучающихся на ПМПК по форме:</w:t>
      </w:r>
    </w:p>
    <w:p w14:paraId="0C9E57A4" w14:textId="77777777" w:rsidR="002836A0" w:rsidRDefault="002836A0" w:rsidP="002836A0">
      <w:pPr>
        <w:widowControl w:val="0"/>
        <w:shd w:val="clear" w:color="auto" w:fill="FFFFFF"/>
        <w:spacing w:after="0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47"/>
        <w:gridCol w:w="1873"/>
        <w:gridCol w:w="1198"/>
        <w:gridCol w:w="1471"/>
        <w:gridCol w:w="1518"/>
        <w:gridCol w:w="2453"/>
      </w:tblGrid>
      <w:tr w:rsidR="002836A0" w:rsidRPr="00B11DD1" w14:paraId="152A9BE5" w14:textId="77777777" w:rsidTr="00D57CE3">
        <w:tc>
          <w:tcPr>
            <w:tcW w:w="0" w:type="auto"/>
          </w:tcPr>
          <w:p w14:paraId="3194F1A4" w14:textId="77777777" w:rsidR="002836A0" w:rsidRPr="00B11DD1" w:rsidRDefault="002836A0" w:rsidP="00D57CE3">
            <w:pPr>
              <w:widowControl w:val="0"/>
              <w:spacing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B11DD1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№ п/п</w:t>
            </w:r>
          </w:p>
        </w:tc>
        <w:tc>
          <w:tcPr>
            <w:tcW w:w="0" w:type="auto"/>
          </w:tcPr>
          <w:p w14:paraId="3A06E9DC" w14:textId="77777777" w:rsidR="002836A0" w:rsidRPr="00B11DD1" w:rsidRDefault="002836A0" w:rsidP="00D57CE3">
            <w:pPr>
              <w:widowControl w:val="0"/>
              <w:spacing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B11DD1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ФИО обучающегося, класс/группа</w:t>
            </w:r>
          </w:p>
        </w:tc>
        <w:tc>
          <w:tcPr>
            <w:tcW w:w="0" w:type="auto"/>
          </w:tcPr>
          <w:p w14:paraId="36466920" w14:textId="77777777" w:rsidR="002836A0" w:rsidRPr="00B11DD1" w:rsidRDefault="002836A0" w:rsidP="00D57CE3">
            <w:pPr>
              <w:widowControl w:val="0"/>
              <w:spacing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B11DD1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Дата рождения</w:t>
            </w:r>
          </w:p>
        </w:tc>
        <w:tc>
          <w:tcPr>
            <w:tcW w:w="0" w:type="auto"/>
          </w:tcPr>
          <w:p w14:paraId="463BC00D" w14:textId="77777777" w:rsidR="002836A0" w:rsidRPr="00B11DD1" w:rsidRDefault="002836A0" w:rsidP="00D57CE3">
            <w:pPr>
              <w:widowControl w:val="0"/>
              <w:spacing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B11DD1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Цель направления</w:t>
            </w:r>
          </w:p>
        </w:tc>
        <w:tc>
          <w:tcPr>
            <w:tcW w:w="0" w:type="auto"/>
          </w:tcPr>
          <w:p w14:paraId="7D437AE0" w14:textId="77777777" w:rsidR="002836A0" w:rsidRPr="00B11DD1" w:rsidRDefault="002836A0" w:rsidP="00D57CE3">
            <w:pPr>
              <w:widowControl w:val="0"/>
              <w:spacing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B11DD1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Причина направления</w:t>
            </w:r>
          </w:p>
        </w:tc>
        <w:tc>
          <w:tcPr>
            <w:tcW w:w="0" w:type="auto"/>
          </w:tcPr>
          <w:p w14:paraId="20CDE082" w14:textId="77777777" w:rsidR="002836A0" w:rsidRPr="00B11DD1" w:rsidRDefault="002836A0" w:rsidP="00D57CE3">
            <w:pPr>
              <w:widowControl w:val="0"/>
              <w:spacing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222222"/>
                <w:lang w:eastAsia="ru-RU"/>
              </w:rPr>
            </w:pPr>
            <w:r w:rsidRPr="00B11DD1">
              <w:rPr>
                <w:rFonts w:ascii="Times New Roman" w:eastAsia="Times New Roman" w:hAnsi="Times New Roman" w:cs="Times New Roman"/>
                <w:color w:val="222222"/>
                <w:lang w:eastAsia="ru-RU"/>
              </w:rPr>
              <w:t>Отметка о получении направления родителями</w:t>
            </w:r>
          </w:p>
        </w:tc>
      </w:tr>
      <w:tr w:rsidR="002836A0" w14:paraId="0D9DB6D6" w14:textId="77777777" w:rsidTr="00D57CE3">
        <w:trPr>
          <w:trHeight w:val="2254"/>
        </w:trPr>
        <w:tc>
          <w:tcPr>
            <w:tcW w:w="0" w:type="auto"/>
          </w:tcPr>
          <w:p w14:paraId="1EAB4A4E" w14:textId="77777777" w:rsidR="002836A0" w:rsidRDefault="002836A0" w:rsidP="00D57CE3">
            <w:pPr>
              <w:widowControl w:val="0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2C4E48F6" w14:textId="77777777" w:rsidR="002836A0" w:rsidRDefault="002836A0" w:rsidP="00D57CE3">
            <w:pPr>
              <w:widowControl w:val="0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5251C8CD" w14:textId="77777777" w:rsidR="002836A0" w:rsidRDefault="002836A0" w:rsidP="00D57CE3">
            <w:pPr>
              <w:widowControl w:val="0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26914C99" w14:textId="77777777" w:rsidR="002836A0" w:rsidRDefault="002836A0" w:rsidP="00D57CE3">
            <w:pPr>
              <w:widowControl w:val="0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2F34412E" w14:textId="77777777" w:rsidR="002836A0" w:rsidRDefault="002836A0" w:rsidP="00D57CE3">
            <w:pPr>
              <w:widowControl w:val="0"/>
              <w:spacing w:line="276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14:paraId="02B55303" w14:textId="77777777" w:rsidR="002836A0" w:rsidRPr="0053461C" w:rsidRDefault="002836A0" w:rsidP="00D57CE3">
            <w:pPr>
              <w:widowControl w:val="0"/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ru-RU"/>
              </w:rPr>
            </w:pPr>
            <w:r w:rsidRPr="0053461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ru-RU"/>
              </w:rPr>
              <w:t>Получено: далее перечень документов, переданных родителям (законным представителям)</w:t>
            </w:r>
          </w:p>
          <w:p w14:paraId="013E50A4" w14:textId="77777777" w:rsidR="002836A0" w:rsidRPr="0053461C" w:rsidRDefault="002836A0" w:rsidP="00D57CE3">
            <w:pPr>
              <w:widowControl w:val="0"/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ru-RU"/>
              </w:rPr>
            </w:pPr>
            <w:r w:rsidRPr="0053461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ru-RU"/>
              </w:rPr>
              <w:t>Я, ФИО родителя (законного представителя) пакет документов получил(а).</w:t>
            </w:r>
          </w:p>
          <w:p w14:paraId="4EA8600C" w14:textId="77777777" w:rsidR="002836A0" w:rsidRPr="0053461C" w:rsidRDefault="0053461C" w:rsidP="00D57CE3">
            <w:pPr>
              <w:widowControl w:val="0"/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ru-RU"/>
              </w:rPr>
            </w:pPr>
            <w:r w:rsidRPr="0053461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ru-RU"/>
              </w:rPr>
              <w:t>«__» _________</w:t>
            </w:r>
            <w:r w:rsidR="002836A0" w:rsidRPr="0053461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ru-RU"/>
              </w:rPr>
              <w:t>20__ г.</w:t>
            </w:r>
          </w:p>
          <w:p w14:paraId="2C798D3D" w14:textId="77777777" w:rsidR="002836A0" w:rsidRPr="0053461C" w:rsidRDefault="002836A0" w:rsidP="00D57CE3">
            <w:pPr>
              <w:widowControl w:val="0"/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ru-RU"/>
              </w:rPr>
            </w:pPr>
            <w:r w:rsidRPr="0053461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ru-RU"/>
              </w:rPr>
              <w:t>Подпись:</w:t>
            </w:r>
          </w:p>
          <w:p w14:paraId="4E2C1E92" w14:textId="77777777" w:rsidR="002836A0" w:rsidRPr="00B11DD1" w:rsidRDefault="002836A0" w:rsidP="00D57CE3">
            <w:pPr>
              <w:widowControl w:val="0"/>
              <w:spacing w:line="276" w:lineRule="auto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1"/>
                <w:szCs w:val="24"/>
                <w:lang w:eastAsia="ru-RU"/>
              </w:rPr>
            </w:pPr>
            <w:r w:rsidRPr="00B11DD1">
              <w:rPr>
                <w:rFonts w:ascii="Times New Roman" w:eastAsia="Times New Roman" w:hAnsi="Times New Roman" w:cs="Times New Roman"/>
                <w:color w:val="222222"/>
                <w:sz w:val="21"/>
                <w:szCs w:val="24"/>
                <w:lang w:eastAsia="ru-RU"/>
              </w:rPr>
              <w:t xml:space="preserve">Расшифровка: </w:t>
            </w:r>
            <w:r w:rsidR="0053461C">
              <w:rPr>
                <w:rFonts w:ascii="Times New Roman" w:eastAsia="Times New Roman" w:hAnsi="Times New Roman" w:cs="Times New Roman"/>
                <w:color w:val="222222"/>
                <w:sz w:val="21"/>
                <w:szCs w:val="24"/>
                <w:lang w:eastAsia="ru-RU"/>
              </w:rPr>
              <w:t>______</w:t>
            </w:r>
          </w:p>
        </w:tc>
      </w:tr>
    </w:tbl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6"/>
        <w:gridCol w:w="6"/>
        <w:gridCol w:w="6"/>
        <w:gridCol w:w="6"/>
      </w:tblGrid>
      <w:tr w:rsidR="002836A0" w:rsidRPr="00357755" w14:paraId="592C1BE1" w14:textId="77777777" w:rsidTr="00D57CE3">
        <w:trPr>
          <w:trHeight w:val="31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67BE384" w14:textId="77777777" w:rsidR="002836A0" w:rsidRPr="00357755" w:rsidRDefault="002836A0" w:rsidP="00D57CE3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9D42C80" w14:textId="77777777" w:rsidR="002836A0" w:rsidRPr="00357755" w:rsidRDefault="002836A0" w:rsidP="00D57CE3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2BBBF38F" w14:textId="77777777" w:rsidR="002836A0" w:rsidRPr="00357755" w:rsidRDefault="002836A0" w:rsidP="00D57CE3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47B6C3F" w14:textId="77777777" w:rsidR="002836A0" w:rsidRPr="00357755" w:rsidRDefault="002836A0" w:rsidP="00D57CE3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DF488AC" w14:textId="77777777" w:rsidR="002836A0" w:rsidRPr="00357755" w:rsidRDefault="002836A0" w:rsidP="00D57CE3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14:paraId="0C366813" w14:textId="77777777" w:rsidR="002836A0" w:rsidRDefault="002836A0" w:rsidP="002836A0">
      <w:pPr>
        <w:widowControl w:val="0"/>
        <w:shd w:val="clear" w:color="auto" w:fill="FFFFFF"/>
        <w:spacing w:after="0"/>
        <w:jc w:val="righ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1E435282" w14:textId="77777777" w:rsidR="002836A0" w:rsidRDefault="002836A0" w:rsidP="002836A0">
      <w:pPr>
        <w:widowControl w:val="0"/>
        <w:shd w:val="clear" w:color="auto" w:fill="FFFFFF"/>
        <w:spacing w:after="0"/>
        <w:jc w:val="right"/>
        <w:textAlignment w:val="baseline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  <w:r w:rsidRPr="003E2B55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Приложение 2</w:t>
      </w:r>
    </w:p>
    <w:p w14:paraId="17C10225" w14:textId="77777777" w:rsidR="002836A0" w:rsidRPr="003E2B55" w:rsidRDefault="002836A0" w:rsidP="002836A0">
      <w:pPr>
        <w:widowControl w:val="0"/>
        <w:shd w:val="clear" w:color="auto" w:fill="FFFFFF"/>
        <w:spacing w:after="0"/>
        <w:jc w:val="right"/>
        <w:textAlignment w:val="baseline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</w:p>
    <w:p w14:paraId="627C12C4" w14:textId="77777777" w:rsidR="002836A0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Шапка/официальный бланк ОО</w:t>
      </w:r>
    </w:p>
    <w:p w14:paraId="4CE8D46D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1B2A30AB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---------------------------------------------------------------------------</w:t>
      </w:r>
    </w:p>
    <w:p w14:paraId="3C99C625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725351DB" w14:textId="77777777" w:rsidR="002836A0" w:rsidRPr="005C0CF7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  <w:r w:rsidRPr="005C0CF7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  <w:t>Протокол заседания психолого-педагогического консилиума</w:t>
      </w:r>
    </w:p>
    <w:p w14:paraId="0178254A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наименование ОО</w:t>
      </w:r>
    </w:p>
    <w:p w14:paraId="793B3C8E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708F0806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№ ____ </w:t>
      </w:r>
      <w:r w:rsidR="005346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</w:r>
      <w:r w:rsidR="005346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</w:r>
      <w:r w:rsidR="005346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</w:r>
      <w:r w:rsidR="005346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</w:r>
      <w:r w:rsidR="005346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</w:r>
      <w:r w:rsidR="005346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</w: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от «__» __________ 20__ г.</w:t>
      </w:r>
    </w:p>
    <w:p w14:paraId="3A33BDE6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6E08F3CC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Присутствовали: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И.О.Фамилия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(должность в ОО, роль в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),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И.О.Фамилия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(мать/отец ФИО обучающегося).</w:t>
      </w:r>
    </w:p>
    <w:p w14:paraId="687DD1BE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3DE450F2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Повестка дня:</w:t>
      </w:r>
    </w:p>
    <w:p w14:paraId="7B023578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1ECA2978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1. ...</w:t>
      </w:r>
    </w:p>
    <w:p w14:paraId="4CA59139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2. ...</w:t>
      </w:r>
    </w:p>
    <w:p w14:paraId="06C10D21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3721612A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Ход заседания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</w:t>
      </w:r>
    </w:p>
    <w:p w14:paraId="16994840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11757760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1. ...</w:t>
      </w:r>
    </w:p>
    <w:p w14:paraId="62715339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2. ...</w:t>
      </w:r>
    </w:p>
    <w:p w14:paraId="30929823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02E335CF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Решение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</w:t>
      </w:r>
    </w:p>
    <w:p w14:paraId="6193F76D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0487F768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1. ...</w:t>
      </w:r>
    </w:p>
    <w:p w14:paraId="6F2AFCFD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2. ...</w:t>
      </w:r>
    </w:p>
    <w:p w14:paraId="5F385631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0F4F7F61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Приложения (характеристики, представления на обучающегося, результаты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продуктивной деятельности обучающегося, копии рабочих тетрадей, контрольных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 проверочных работ и другие необходимые материалы):</w:t>
      </w:r>
    </w:p>
    <w:p w14:paraId="77D65D17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75BE25AD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1. ...</w:t>
      </w:r>
    </w:p>
    <w:p w14:paraId="1AB85476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2. ...</w:t>
      </w:r>
    </w:p>
    <w:p w14:paraId="2C8CFB06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3786EBF3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outlineLvl w:val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Председатель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______________________________________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___________</w:t>
      </w: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И.О.Фамилия</w:t>
      </w:r>
      <w:proofErr w:type="spellEnd"/>
    </w:p>
    <w:p w14:paraId="4E1689CA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51B0F348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 xml:space="preserve"> Члены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</w:t>
      </w:r>
    </w:p>
    <w:p w14:paraId="0C71F663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И.О.Фамилия</w:t>
      </w:r>
      <w:proofErr w:type="spellEnd"/>
    </w:p>
    <w:p w14:paraId="0B05F6A8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И.О.Фамилия</w:t>
      </w:r>
      <w:proofErr w:type="spellEnd"/>
    </w:p>
    <w:p w14:paraId="7ED43177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2D7AA967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Другие присутствующие на заседании:</w:t>
      </w:r>
    </w:p>
    <w:p w14:paraId="55C1A1F8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И.О.Фамилия</w:t>
      </w:r>
      <w:proofErr w:type="spellEnd"/>
    </w:p>
    <w:p w14:paraId="006F80DD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И.О.Фамилия</w:t>
      </w:r>
      <w:proofErr w:type="spellEnd"/>
    </w:p>
    <w:p w14:paraId="50AF42A0" w14:textId="77777777" w:rsidR="002836A0" w:rsidRDefault="002836A0" w:rsidP="002836A0">
      <w:pPr>
        <w:widowControl w:val="0"/>
        <w:shd w:val="clear" w:color="auto" w:fill="FFFFFF"/>
        <w:spacing w:after="0"/>
        <w:jc w:val="right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6E9BD1A2" w14:textId="77777777" w:rsidR="0053461C" w:rsidRDefault="0053461C" w:rsidP="002836A0">
      <w:pPr>
        <w:widowControl w:val="0"/>
        <w:shd w:val="clear" w:color="auto" w:fill="FFFFFF"/>
        <w:spacing w:after="0"/>
        <w:jc w:val="right"/>
        <w:textAlignment w:val="baseline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</w:p>
    <w:p w14:paraId="6AC63387" w14:textId="77777777" w:rsidR="0053461C" w:rsidRDefault="0053461C" w:rsidP="002836A0">
      <w:pPr>
        <w:widowControl w:val="0"/>
        <w:shd w:val="clear" w:color="auto" w:fill="FFFFFF"/>
        <w:spacing w:after="0"/>
        <w:jc w:val="right"/>
        <w:textAlignment w:val="baseline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</w:p>
    <w:p w14:paraId="50B3AFAA" w14:textId="77777777" w:rsidR="002836A0" w:rsidRPr="005C0CF7" w:rsidRDefault="002836A0" w:rsidP="002836A0">
      <w:pPr>
        <w:widowControl w:val="0"/>
        <w:shd w:val="clear" w:color="auto" w:fill="FFFFFF"/>
        <w:spacing w:after="0"/>
        <w:jc w:val="right"/>
        <w:textAlignment w:val="baseline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</w:pPr>
      <w:r w:rsidRPr="005C0CF7"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eastAsia="ru-RU"/>
        </w:rPr>
        <w:t>Приложение 3</w:t>
      </w:r>
    </w:p>
    <w:p w14:paraId="1866DCB6" w14:textId="77777777" w:rsidR="002836A0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outlineLvl w:val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</w:p>
    <w:p w14:paraId="3D2DDE53" w14:textId="77777777" w:rsidR="002836A0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Шапка/официальный бланк ОО</w:t>
      </w:r>
    </w:p>
    <w:p w14:paraId="23B6F670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3D18E9D3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---------------------------------------------------------------------------</w:t>
      </w:r>
    </w:p>
    <w:p w14:paraId="7FCF13E6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463B4D00" w14:textId="77777777" w:rsidR="002836A0" w:rsidRPr="005C0CF7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  <w:r w:rsidRPr="005C0CF7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  <w:t>Коллегиальное заключение психолого-педагогического</w:t>
      </w:r>
    </w:p>
    <w:p w14:paraId="6C05C8F2" w14:textId="77777777" w:rsidR="002836A0" w:rsidRPr="005C0CF7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  <w:r w:rsidRPr="005C0CF7"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  <w:t>консилиума (наименование образовательной организации)</w:t>
      </w:r>
    </w:p>
    <w:p w14:paraId="34FAE4D9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182A3944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outlineLvl w:val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Дата «__» _____________ 20__ года</w:t>
      </w:r>
    </w:p>
    <w:p w14:paraId="26E3B6C7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08E7B84E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Общие сведения</w:t>
      </w:r>
    </w:p>
    <w:p w14:paraId="3C962ACE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67F4E997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ФИО обучающегося:</w:t>
      </w:r>
    </w:p>
    <w:p w14:paraId="39B22E02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Дата рождения обучающегося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ab/>
      </w: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Класс/группа:</w:t>
      </w:r>
    </w:p>
    <w:p w14:paraId="039BC8A4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Образовательная программа:</w:t>
      </w:r>
    </w:p>
    <w:p w14:paraId="0A6CDAC0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Причина направления на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</w:t>
      </w:r>
    </w:p>
    <w:p w14:paraId="0D10C0CF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56C17C7F" w14:textId="77777777" w:rsidR="002836A0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Коллегиальное заключение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</w:p>
    <w:p w14:paraId="57D1EFEC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0"/>
      </w:tblGrid>
      <w:tr w:rsidR="002836A0" w:rsidRPr="00357755" w14:paraId="6906B951" w14:textId="77777777" w:rsidTr="00D57CE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2BEE1E22" w14:textId="77777777" w:rsidR="002836A0" w:rsidRPr="00357755" w:rsidRDefault="002836A0" w:rsidP="00D57CE3">
            <w:pPr>
              <w:widowControl w:val="0"/>
              <w:spacing w:after="0"/>
              <w:jc w:val="both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(В</w:t>
            </w:r>
            <w:r w:rsidRPr="0035775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ыводы об имеющихся у ребенка трудностях (без указания диагноза) в развитии, обучении, адаптации (исходя из актуального запроса) и о мерах, необходимых для разрешения этих трудностей, включая определение видов, сроков оказания психолого-медико-педагогической помощи</w:t>
            </w: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)</w:t>
            </w:r>
          </w:p>
        </w:tc>
      </w:tr>
      <w:tr w:rsidR="002836A0" w:rsidRPr="00357755" w14:paraId="220D0D65" w14:textId="77777777" w:rsidTr="00D57CE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420056C1" w14:textId="77777777" w:rsidR="002836A0" w:rsidRPr="00357755" w:rsidRDefault="002836A0" w:rsidP="00D57CE3">
            <w:pPr>
              <w:widowControl w:val="0"/>
              <w:spacing w:after="0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5775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Рекомендации педагогам</w:t>
            </w:r>
          </w:p>
        </w:tc>
      </w:tr>
      <w:tr w:rsidR="002836A0" w:rsidRPr="00357755" w14:paraId="2BABE9AD" w14:textId="77777777" w:rsidTr="00D57CE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69C7A904" w14:textId="77777777" w:rsidR="002836A0" w:rsidRPr="00357755" w:rsidRDefault="002836A0" w:rsidP="00D57CE3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  <w:tr w:rsidR="002836A0" w:rsidRPr="00357755" w14:paraId="4535B565" w14:textId="77777777" w:rsidTr="00D57CE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7D3068E9" w14:textId="77777777" w:rsidR="002836A0" w:rsidRPr="00357755" w:rsidRDefault="002836A0" w:rsidP="00D57CE3">
            <w:pPr>
              <w:widowControl w:val="0"/>
              <w:spacing w:after="0"/>
              <w:textAlignment w:val="baseline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357755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Рекомендации родителям</w:t>
            </w:r>
          </w:p>
        </w:tc>
      </w:tr>
      <w:tr w:rsidR="002836A0" w:rsidRPr="00357755" w14:paraId="244C1E68" w14:textId="77777777" w:rsidTr="00D57CE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  <w:hideMark/>
          </w:tcPr>
          <w:p w14:paraId="387CBC2F" w14:textId="77777777" w:rsidR="002836A0" w:rsidRPr="00357755" w:rsidRDefault="002836A0" w:rsidP="00D57CE3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14:paraId="173752A0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Приложение: (планы коррекционно-развивающей работы, индивидуальный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образовательный маршрут и другие необходимые материалы):</w:t>
      </w:r>
    </w:p>
    <w:p w14:paraId="40698B9B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2C1D9E17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outlineLvl w:val="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Председатель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_________________________________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__________________</w:t>
      </w: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И.О.Фамилия</w:t>
      </w:r>
      <w:proofErr w:type="spellEnd"/>
    </w:p>
    <w:p w14:paraId="07469799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3A3287BF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Члены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ППк</w:t>
      </w:r>
      <w:proofErr w:type="spellEnd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:</w:t>
      </w:r>
    </w:p>
    <w:p w14:paraId="3F8E88F2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И.О.Фамилия</w:t>
      </w:r>
      <w:proofErr w:type="spellEnd"/>
    </w:p>
    <w:p w14:paraId="5A288E98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И.О.Фамилия</w:t>
      </w:r>
      <w:proofErr w:type="spellEnd"/>
    </w:p>
    <w:p w14:paraId="60F33F86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6ED8DD81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 решением ознакомлен(а) _____________/___________________________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</w:t>
      </w: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</w:t>
      </w:r>
    </w:p>
    <w:p w14:paraId="10B6984D" w14:textId="77777777" w:rsidR="002836A0" w:rsidRPr="005C0CF7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vertAlign w:val="superscript"/>
          <w:lang w:eastAsia="ru-RU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  <w:vertAlign w:val="superscript"/>
          <w:lang w:eastAsia="ru-RU"/>
        </w:rPr>
        <w:tab/>
      </w:r>
      <w:r w:rsidRPr="005C0CF7">
        <w:rPr>
          <w:rFonts w:ascii="Times New Roman" w:eastAsia="Times New Roman" w:hAnsi="Times New Roman" w:cs="Times New Roman"/>
          <w:color w:val="222222"/>
          <w:sz w:val="24"/>
          <w:szCs w:val="24"/>
          <w:vertAlign w:val="superscript"/>
          <w:lang w:eastAsia="ru-RU"/>
        </w:rPr>
        <w:t>(подпись и ФИО (полностью) родителя (законного представителя)</w:t>
      </w:r>
    </w:p>
    <w:p w14:paraId="47FD6DF5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60701B61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С решением согласен (на) </w:t>
      </w: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_____________/___________________________________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</w:t>
      </w: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</w:t>
      </w:r>
    </w:p>
    <w:p w14:paraId="47D74E1A" w14:textId="77777777" w:rsidR="002836A0" w:rsidRPr="005C0CF7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vertAlign w:val="superscript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vertAlign w:val="superscript"/>
          <w:lang w:eastAsia="ru-RU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  <w:vertAlign w:val="superscript"/>
          <w:lang w:eastAsia="ru-RU"/>
        </w:rPr>
        <w:tab/>
      </w:r>
      <w:r w:rsidRPr="005C0CF7">
        <w:rPr>
          <w:rFonts w:ascii="Times New Roman" w:eastAsia="Times New Roman" w:hAnsi="Times New Roman" w:cs="Times New Roman"/>
          <w:color w:val="222222"/>
          <w:sz w:val="24"/>
          <w:szCs w:val="24"/>
          <w:vertAlign w:val="superscript"/>
          <w:lang w:eastAsia="ru-RU"/>
        </w:rPr>
        <w:t>(подпись и ФИО (полностью) родителя (законного представителя)</w:t>
      </w:r>
    </w:p>
    <w:p w14:paraId="29DC0A92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798E55AF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 решением согласен(на) частично</w:t>
      </w:r>
      <w:r w:rsidR="005346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, не согласен(на) с пунктами: </w:t>
      </w:r>
    </w:p>
    <w:p w14:paraId="647A01D3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__________________________________________________________________________</w:t>
      </w:r>
    </w:p>
    <w:p w14:paraId="37A4E12E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</w:p>
    <w:p w14:paraId="4B5F8045" w14:textId="77777777" w:rsidR="002836A0" w:rsidRPr="00357755" w:rsidRDefault="002836A0" w:rsidP="002836A0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357755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______________/______________________________________________________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_____</w:t>
      </w:r>
      <w:r w:rsidR="0053461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__</w:t>
      </w:r>
    </w:p>
    <w:p w14:paraId="29C8B9C0" w14:textId="77777777" w:rsidR="002836A0" w:rsidRPr="0053461C" w:rsidRDefault="002836A0" w:rsidP="0053461C">
      <w:pPr>
        <w:widowControl w:val="0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vertAlign w:val="superscript"/>
          <w:lang w:eastAsia="ru-RU"/>
        </w:rPr>
      </w:pPr>
      <w:r w:rsidRPr="005C0CF7">
        <w:rPr>
          <w:rFonts w:ascii="Times New Roman" w:eastAsia="Times New Roman" w:hAnsi="Times New Roman" w:cs="Times New Roman"/>
          <w:color w:val="222222"/>
          <w:sz w:val="24"/>
          <w:szCs w:val="24"/>
          <w:vertAlign w:val="superscript"/>
          <w:lang w:eastAsia="ru-RU"/>
        </w:rPr>
        <w:t>(подпись и ФИО (полностью) родителя (законного представителя)</w:t>
      </w:r>
    </w:p>
    <w:sectPr w:rsidR="002836A0" w:rsidRPr="0053461C" w:rsidSect="001007EF">
      <w:pgSz w:w="11906" w:h="16838"/>
      <w:pgMar w:top="851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6231B" w14:textId="77777777" w:rsidR="00A31E7A" w:rsidRDefault="00A31E7A" w:rsidP="002836A0">
      <w:pPr>
        <w:spacing w:after="0" w:line="240" w:lineRule="auto"/>
      </w:pPr>
      <w:r>
        <w:separator/>
      </w:r>
    </w:p>
  </w:endnote>
  <w:endnote w:type="continuationSeparator" w:id="0">
    <w:p w14:paraId="3342C688" w14:textId="77777777" w:rsidR="00A31E7A" w:rsidRDefault="00A31E7A" w:rsidP="002836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582047" w14:textId="77777777" w:rsidR="00A31E7A" w:rsidRDefault="00A31E7A" w:rsidP="002836A0">
      <w:pPr>
        <w:spacing w:after="0" w:line="240" w:lineRule="auto"/>
      </w:pPr>
      <w:r>
        <w:separator/>
      </w:r>
    </w:p>
  </w:footnote>
  <w:footnote w:type="continuationSeparator" w:id="0">
    <w:p w14:paraId="64AA0C5E" w14:textId="77777777" w:rsidR="00A31E7A" w:rsidRDefault="00A31E7A" w:rsidP="002836A0">
      <w:pPr>
        <w:spacing w:after="0" w:line="240" w:lineRule="auto"/>
      </w:pPr>
      <w:r>
        <w:continuationSeparator/>
      </w:r>
    </w:p>
  </w:footnote>
  <w:footnote w:id="1">
    <w:p w14:paraId="769D28A9" w14:textId="77777777" w:rsidR="002836A0" w:rsidRPr="00DD4076" w:rsidRDefault="002836A0" w:rsidP="002836A0">
      <w:pPr>
        <w:shd w:val="clear" w:color="auto" w:fill="FFFFFF"/>
        <w:tabs>
          <w:tab w:val="left" w:pos="42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1"/>
          <w:szCs w:val="24"/>
          <w:lang w:eastAsia="ru-RU"/>
        </w:rPr>
      </w:pPr>
      <w:r w:rsidRPr="00DD4076">
        <w:rPr>
          <w:rStyle w:val="ad"/>
          <w:sz w:val="21"/>
        </w:rPr>
        <w:footnoteRef/>
      </w:r>
      <w:r w:rsidRPr="00DD4076">
        <w:rPr>
          <w:sz w:val="21"/>
        </w:rPr>
        <w:t xml:space="preserve"> </w:t>
      </w:r>
      <w:r w:rsidRPr="00DD4076">
        <w:rPr>
          <w:rFonts w:ascii="Times New Roman" w:eastAsia="Times New Roman" w:hAnsi="Times New Roman" w:cs="Times New Roman"/>
          <w:color w:val="000000" w:themeColor="text1"/>
          <w:sz w:val="21"/>
          <w:szCs w:val="24"/>
          <w:bdr w:val="none" w:sz="0" w:space="0" w:color="auto" w:frame="1"/>
          <w:lang w:eastAsia="ru-RU"/>
        </w:rPr>
        <w:t>Приказ Министерства образования и науки Российской Федерации от 20 сентября 2013 г. №1082</w:t>
      </w:r>
      <w:r w:rsidRPr="00DD4076">
        <w:rPr>
          <w:rFonts w:ascii="Times New Roman" w:eastAsia="Times New Roman" w:hAnsi="Times New Roman" w:cs="Times New Roman"/>
          <w:color w:val="000000" w:themeColor="text1"/>
          <w:sz w:val="21"/>
          <w:szCs w:val="24"/>
          <w:lang w:eastAsia="ru-RU"/>
        </w:rPr>
        <w:t> «Об утверждении Положения о психолого-медико-педагогической комиссии».</w:t>
      </w:r>
    </w:p>
    <w:p w14:paraId="062DC379" w14:textId="77777777" w:rsidR="002836A0" w:rsidRDefault="002836A0" w:rsidP="002836A0">
      <w:pPr>
        <w:pStyle w:val="ab"/>
      </w:pPr>
    </w:p>
  </w:footnote>
  <w:footnote w:id="2">
    <w:p w14:paraId="24B0B7F9" w14:textId="77777777" w:rsidR="002836A0" w:rsidRPr="00CC4880" w:rsidRDefault="002836A0" w:rsidP="002836A0">
      <w:pPr>
        <w:shd w:val="clear" w:color="auto" w:fill="FFFFFF"/>
        <w:spacing w:after="0"/>
        <w:textAlignment w:val="baseline"/>
        <w:rPr>
          <w:rFonts w:ascii="Times New Roman" w:eastAsia="Times New Roman" w:hAnsi="Times New Roman" w:cs="Times New Roman"/>
          <w:color w:val="222222"/>
          <w:sz w:val="18"/>
          <w:szCs w:val="20"/>
          <w:lang w:eastAsia="ru-RU"/>
        </w:rPr>
      </w:pPr>
      <w:r w:rsidRPr="00CC4880">
        <w:rPr>
          <w:rStyle w:val="ad"/>
          <w:sz w:val="18"/>
          <w:szCs w:val="20"/>
        </w:rPr>
        <w:footnoteRef/>
      </w:r>
      <w:r w:rsidRPr="00CC4880">
        <w:rPr>
          <w:sz w:val="18"/>
          <w:szCs w:val="20"/>
        </w:rPr>
        <w:t xml:space="preserve"> </w:t>
      </w:r>
      <w:r w:rsidRPr="00CC4880">
        <w:rPr>
          <w:rFonts w:ascii="Times New Roman" w:eastAsia="Times New Roman" w:hAnsi="Times New Roman" w:cs="Times New Roman"/>
          <w:color w:val="000000" w:themeColor="text1"/>
          <w:sz w:val="18"/>
          <w:szCs w:val="20"/>
          <w:lang w:eastAsia="ru-RU"/>
        </w:rPr>
        <w:t>Федеральный </w:t>
      </w:r>
      <w:hyperlink r:id="rId1" w:history="1">
        <w:r w:rsidRPr="00CC4880">
          <w:rPr>
            <w:rFonts w:ascii="Times New Roman" w:eastAsia="Times New Roman" w:hAnsi="Times New Roman" w:cs="Times New Roman"/>
            <w:color w:val="000000" w:themeColor="text1"/>
            <w:sz w:val="18"/>
            <w:szCs w:val="20"/>
            <w:bdr w:val="none" w:sz="0" w:space="0" w:color="auto" w:frame="1"/>
            <w:lang w:eastAsia="ru-RU"/>
          </w:rPr>
          <w:t>закон от 29 декабря 2012 г. № 273-ФЗ</w:t>
        </w:r>
      </w:hyperlink>
      <w:r w:rsidRPr="00CC4880">
        <w:rPr>
          <w:rFonts w:ascii="Times New Roman" w:eastAsia="Times New Roman" w:hAnsi="Times New Roman" w:cs="Times New Roman"/>
          <w:color w:val="000000" w:themeColor="text1"/>
          <w:sz w:val="18"/>
          <w:szCs w:val="20"/>
          <w:lang w:eastAsia="ru-RU"/>
        </w:rPr>
        <w:t> »Об образовании в Российской Федерации», статья 42.</w:t>
      </w:r>
    </w:p>
  </w:footnote>
  <w:footnote w:id="3">
    <w:p w14:paraId="2A8E9C15" w14:textId="77777777" w:rsidR="002836A0" w:rsidRPr="00CC4880" w:rsidRDefault="002836A0" w:rsidP="002836A0">
      <w:pPr>
        <w:shd w:val="clear" w:color="auto" w:fill="FFFFFF"/>
        <w:spacing w:after="0"/>
        <w:jc w:val="both"/>
        <w:textAlignment w:val="baseline"/>
        <w:rPr>
          <w:rFonts w:ascii="Times New Roman" w:eastAsia="Times New Roman" w:hAnsi="Times New Roman" w:cs="Times New Roman"/>
          <w:color w:val="222222"/>
          <w:sz w:val="18"/>
          <w:szCs w:val="20"/>
          <w:lang w:eastAsia="ru-RU"/>
        </w:rPr>
      </w:pPr>
      <w:r w:rsidRPr="00CC4880">
        <w:rPr>
          <w:rStyle w:val="ad"/>
          <w:sz w:val="18"/>
          <w:szCs w:val="20"/>
        </w:rPr>
        <w:footnoteRef/>
      </w:r>
      <w:r w:rsidRPr="00CC4880">
        <w:rPr>
          <w:sz w:val="18"/>
          <w:szCs w:val="20"/>
        </w:rPr>
        <w:t xml:space="preserve"> </w:t>
      </w:r>
      <w:r w:rsidRPr="00CC4880">
        <w:rPr>
          <w:rFonts w:ascii="Times New Roman" w:eastAsia="Times New Roman" w:hAnsi="Times New Roman" w:cs="Times New Roman"/>
          <w:color w:val="222222"/>
          <w:sz w:val="18"/>
          <w:szCs w:val="20"/>
          <w:lang w:eastAsia="ru-RU"/>
        </w:rPr>
        <w:t xml:space="preserve">- утверждение плана работы </w:t>
      </w:r>
      <w:proofErr w:type="spellStart"/>
      <w:r w:rsidRPr="00CC4880">
        <w:rPr>
          <w:rFonts w:ascii="Times New Roman" w:eastAsia="Times New Roman" w:hAnsi="Times New Roman" w:cs="Times New Roman"/>
          <w:color w:val="222222"/>
          <w:sz w:val="18"/>
          <w:szCs w:val="20"/>
          <w:lang w:eastAsia="ru-RU"/>
        </w:rPr>
        <w:t>ППк</w:t>
      </w:r>
      <w:proofErr w:type="spellEnd"/>
      <w:r w:rsidRPr="00CC4880">
        <w:rPr>
          <w:rFonts w:ascii="Times New Roman" w:eastAsia="Times New Roman" w:hAnsi="Times New Roman" w:cs="Times New Roman"/>
          <w:color w:val="222222"/>
          <w:sz w:val="18"/>
          <w:szCs w:val="20"/>
          <w:lang w:eastAsia="ru-RU"/>
        </w:rPr>
        <w:t>; утверждение плана мероприятий по выявлению обучающихся с особыми образовательными потребностями; проведение комплексного обследования обучающегося; обсуждение результатов комплексного обследования; обсуждение результатов образовательной, воспитательной и коррекционной работы с обучающимся; зачисление обучающихся на коррекционные занятия; направление обучающихся в ПМПК; составление и утверждение индивидуальных образовательных маршрутов (по форме определяемой образовательной организацией); экспертиза адаптированных основных образовательных программ ОО; оценка эффективности и анализ результатов коррекционно-развивающей работы с обучающимися и другие варианты тематик.</w:t>
      </w:r>
    </w:p>
    <w:p w14:paraId="3C069630" w14:textId="77777777" w:rsidR="002836A0" w:rsidRDefault="002836A0" w:rsidP="002836A0">
      <w:pPr>
        <w:pStyle w:val="ab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51B0D"/>
    <w:multiLevelType w:val="hybridMultilevel"/>
    <w:tmpl w:val="116A771C"/>
    <w:lvl w:ilvl="0" w:tplc="331296A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431CA5"/>
    <w:multiLevelType w:val="hybridMultilevel"/>
    <w:tmpl w:val="615C8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4E3EDD"/>
    <w:multiLevelType w:val="hybridMultilevel"/>
    <w:tmpl w:val="C7E096EE"/>
    <w:lvl w:ilvl="0" w:tplc="331296A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1A170E1"/>
    <w:multiLevelType w:val="hybridMultilevel"/>
    <w:tmpl w:val="7E0C3414"/>
    <w:lvl w:ilvl="0" w:tplc="331296A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1DC690C"/>
    <w:multiLevelType w:val="hybridMultilevel"/>
    <w:tmpl w:val="E59075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3D76E2"/>
    <w:multiLevelType w:val="hybridMultilevel"/>
    <w:tmpl w:val="0C94C44A"/>
    <w:lvl w:ilvl="0" w:tplc="331296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B85425"/>
    <w:multiLevelType w:val="hybridMultilevel"/>
    <w:tmpl w:val="F90AA296"/>
    <w:lvl w:ilvl="0" w:tplc="A1747348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8E62E2"/>
    <w:multiLevelType w:val="hybridMultilevel"/>
    <w:tmpl w:val="6A664714"/>
    <w:lvl w:ilvl="0" w:tplc="1F0E9C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3080C96">
      <w:numFmt w:val="none"/>
      <w:lvlText w:val=""/>
      <w:lvlJc w:val="left"/>
      <w:pPr>
        <w:tabs>
          <w:tab w:val="num" w:pos="360"/>
        </w:tabs>
      </w:pPr>
    </w:lvl>
    <w:lvl w:ilvl="2" w:tplc="55D43F88">
      <w:numFmt w:val="none"/>
      <w:lvlText w:val=""/>
      <w:lvlJc w:val="left"/>
      <w:pPr>
        <w:tabs>
          <w:tab w:val="num" w:pos="360"/>
        </w:tabs>
      </w:pPr>
    </w:lvl>
    <w:lvl w:ilvl="3" w:tplc="98EAB9AC">
      <w:numFmt w:val="none"/>
      <w:lvlText w:val=""/>
      <w:lvlJc w:val="left"/>
      <w:pPr>
        <w:tabs>
          <w:tab w:val="num" w:pos="360"/>
        </w:tabs>
      </w:pPr>
    </w:lvl>
    <w:lvl w:ilvl="4" w:tplc="7C204746">
      <w:numFmt w:val="none"/>
      <w:lvlText w:val=""/>
      <w:lvlJc w:val="left"/>
      <w:pPr>
        <w:tabs>
          <w:tab w:val="num" w:pos="360"/>
        </w:tabs>
      </w:pPr>
    </w:lvl>
    <w:lvl w:ilvl="5" w:tplc="AC5270FA">
      <w:numFmt w:val="none"/>
      <w:lvlText w:val=""/>
      <w:lvlJc w:val="left"/>
      <w:pPr>
        <w:tabs>
          <w:tab w:val="num" w:pos="360"/>
        </w:tabs>
      </w:pPr>
    </w:lvl>
    <w:lvl w:ilvl="6" w:tplc="90581CD0">
      <w:numFmt w:val="none"/>
      <w:lvlText w:val=""/>
      <w:lvlJc w:val="left"/>
      <w:pPr>
        <w:tabs>
          <w:tab w:val="num" w:pos="360"/>
        </w:tabs>
      </w:pPr>
    </w:lvl>
    <w:lvl w:ilvl="7" w:tplc="A4B64276">
      <w:numFmt w:val="none"/>
      <w:lvlText w:val=""/>
      <w:lvlJc w:val="left"/>
      <w:pPr>
        <w:tabs>
          <w:tab w:val="num" w:pos="360"/>
        </w:tabs>
      </w:pPr>
    </w:lvl>
    <w:lvl w:ilvl="8" w:tplc="2F3ED176">
      <w:numFmt w:val="none"/>
      <w:lvlText w:val=""/>
      <w:lvlJc w:val="left"/>
      <w:pPr>
        <w:tabs>
          <w:tab w:val="num" w:pos="360"/>
        </w:tabs>
      </w:pPr>
    </w:lvl>
  </w:abstractNum>
  <w:abstractNum w:abstractNumId="8" w15:restartNumberingAfterBreak="0">
    <w:nsid w:val="1F56648A"/>
    <w:multiLevelType w:val="hybridMultilevel"/>
    <w:tmpl w:val="AB22B40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CF705D"/>
    <w:multiLevelType w:val="hybridMultilevel"/>
    <w:tmpl w:val="49EEA0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82272D"/>
    <w:multiLevelType w:val="hybridMultilevel"/>
    <w:tmpl w:val="1FBE28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8D7D18"/>
    <w:multiLevelType w:val="hybridMultilevel"/>
    <w:tmpl w:val="28CA3FE8"/>
    <w:lvl w:ilvl="0" w:tplc="19F2C50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226F0C"/>
    <w:multiLevelType w:val="hybridMultilevel"/>
    <w:tmpl w:val="EF0EA180"/>
    <w:lvl w:ilvl="0" w:tplc="331296A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3DD2958"/>
    <w:multiLevelType w:val="hybridMultilevel"/>
    <w:tmpl w:val="C1707582"/>
    <w:lvl w:ilvl="0" w:tplc="A81CC512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9936E4"/>
    <w:multiLevelType w:val="hybridMultilevel"/>
    <w:tmpl w:val="1FBE28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694D71"/>
    <w:multiLevelType w:val="multilevel"/>
    <w:tmpl w:val="DA94EB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58C076BA"/>
    <w:multiLevelType w:val="hybridMultilevel"/>
    <w:tmpl w:val="C8108DA4"/>
    <w:lvl w:ilvl="0" w:tplc="6C5A5AC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DDF736B"/>
    <w:multiLevelType w:val="hybridMultilevel"/>
    <w:tmpl w:val="4A925AD8"/>
    <w:lvl w:ilvl="0" w:tplc="331296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AA5216"/>
    <w:multiLevelType w:val="hybridMultilevel"/>
    <w:tmpl w:val="017088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5A4F81"/>
    <w:multiLevelType w:val="hybridMultilevel"/>
    <w:tmpl w:val="219CC682"/>
    <w:lvl w:ilvl="0" w:tplc="CFCE999A">
      <w:start w:val="4"/>
      <w:numFmt w:val="decimal"/>
      <w:lvlText w:val="%1."/>
      <w:lvlJc w:val="left"/>
      <w:pPr>
        <w:ind w:left="360" w:hanging="360"/>
      </w:pPr>
      <w:rPr>
        <w:rFonts w:eastAsia="Calibri"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1"/>
  </w:num>
  <w:num w:numId="3">
    <w:abstractNumId w:val="13"/>
  </w:num>
  <w:num w:numId="4">
    <w:abstractNumId w:val="6"/>
  </w:num>
  <w:num w:numId="5">
    <w:abstractNumId w:val="18"/>
  </w:num>
  <w:num w:numId="6">
    <w:abstractNumId w:val="11"/>
  </w:num>
  <w:num w:numId="7">
    <w:abstractNumId w:val="8"/>
  </w:num>
  <w:num w:numId="8">
    <w:abstractNumId w:val="4"/>
  </w:num>
  <w:num w:numId="9">
    <w:abstractNumId w:val="14"/>
  </w:num>
  <w:num w:numId="10">
    <w:abstractNumId w:val="10"/>
  </w:num>
  <w:num w:numId="11">
    <w:abstractNumId w:val="7"/>
  </w:num>
  <w:num w:numId="12">
    <w:abstractNumId w:val="16"/>
  </w:num>
  <w:num w:numId="13">
    <w:abstractNumId w:val="19"/>
  </w:num>
  <w:num w:numId="14">
    <w:abstractNumId w:val="15"/>
  </w:num>
  <w:num w:numId="15">
    <w:abstractNumId w:val="17"/>
  </w:num>
  <w:num w:numId="16">
    <w:abstractNumId w:val="5"/>
  </w:num>
  <w:num w:numId="17">
    <w:abstractNumId w:val="2"/>
  </w:num>
  <w:num w:numId="18">
    <w:abstractNumId w:val="3"/>
  </w:num>
  <w:num w:numId="19">
    <w:abstractNumId w:val="12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80A"/>
    <w:rsid w:val="00034ED8"/>
    <w:rsid w:val="0007167A"/>
    <w:rsid w:val="000B6843"/>
    <w:rsid w:val="000C0763"/>
    <w:rsid w:val="001007EF"/>
    <w:rsid w:val="00104C9D"/>
    <w:rsid w:val="00120E59"/>
    <w:rsid w:val="00136284"/>
    <w:rsid w:val="001B6575"/>
    <w:rsid w:val="001C1F1E"/>
    <w:rsid w:val="0020477F"/>
    <w:rsid w:val="002836A0"/>
    <w:rsid w:val="00292BBA"/>
    <w:rsid w:val="00292E70"/>
    <w:rsid w:val="00295CCE"/>
    <w:rsid w:val="002E354D"/>
    <w:rsid w:val="00300FBE"/>
    <w:rsid w:val="00326274"/>
    <w:rsid w:val="00331721"/>
    <w:rsid w:val="00356065"/>
    <w:rsid w:val="003A29BF"/>
    <w:rsid w:val="003C18EE"/>
    <w:rsid w:val="003C4A3A"/>
    <w:rsid w:val="003F3525"/>
    <w:rsid w:val="004312B8"/>
    <w:rsid w:val="00494862"/>
    <w:rsid w:val="004E1BBA"/>
    <w:rsid w:val="00527EEB"/>
    <w:rsid w:val="00531E41"/>
    <w:rsid w:val="0053461C"/>
    <w:rsid w:val="005360F9"/>
    <w:rsid w:val="0056457B"/>
    <w:rsid w:val="005A09BC"/>
    <w:rsid w:val="0060049E"/>
    <w:rsid w:val="0060420A"/>
    <w:rsid w:val="00623562"/>
    <w:rsid w:val="00626DF3"/>
    <w:rsid w:val="00652A3C"/>
    <w:rsid w:val="006D1FDD"/>
    <w:rsid w:val="006D4F98"/>
    <w:rsid w:val="00700735"/>
    <w:rsid w:val="00703F52"/>
    <w:rsid w:val="00707221"/>
    <w:rsid w:val="00721E2F"/>
    <w:rsid w:val="00741C99"/>
    <w:rsid w:val="0076343C"/>
    <w:rsid w:val="00855117"/>
    <w:rsid w:val="00881233"/>
    <w:rsid w:val="0089103C"/>
    <w:rsid w:val="00895357"/>
    <w:rsid w:val="008A619C"/>
    <w:rsid w:val="009011C8"/>
    <w:rsid w:val="00975715"/>
    <w:rsid w:val="00985EFC"/>
    <w:rsid w:val="009A5187"/>
    <w:rsid w:val="009B1D00"/>
    <w:rsid w:val="00A1391B"/>
    <w:rsid w:val="00A27847"/>
    <w:rsid w:val="00A31E7A"/>
    <w:rsid w:val="00A84B85"/>
    <w:rsid w:val="00A86EAA"/>
    <w:rsid w:val="00AA5D24"/>
    <w:rsid w:val="00AE380A"/>
    <w:rsid w:val="00B43669"/>
    <w:rsid w:val="00B6465E"/>
    <w:rsid w:val="00BB3BA3"/>
    <w:rsid w:val="00BE0EFE"/>
    <w:rsid w:val="00BE7109"/>
    <w:rsid w:val="00C263BC"/>
    <w:rsid w:val="00CB17A7"/>
    <w:rsid w:val="00D3114A"/>
    <w:rsid w:val="00D33BD9"/>
    <w:rsid w:val="00D34B88"/>
    <w:rsid w:val="00D61BD9"/>
    <w:rsid w:val="00D94093"/>
    <w:rsid w:val="00DC39E4"/>
    <w:rsid w:val="00DC7129"/>
    <w:rsid w:val="00DE017F"/>
    <w:rsid w:val="00DE5E45"/>
    <w:rsid w:val="00DE75CB"/>
    <w:rsid w:val="00DF0E6C"/>
    <w:rsid w:val="00E16129"/>
    <w:rsid w:val="00E36875"/>
    <w:rsid w:val="00E640D2"/>
    <w:rsid w:val="00E96EB3"/>
    <w:rsid w:val="00EB3C4A"/>
    <w:rsid w:val="00ED1897"/>
    <w:rsid w:val="00ED2889"/>
    <w:rsid w:val="00EF79C5"/>
    <w:rsid w:val="00F2371F"/>
    <w:rsid w:val="00F71951"/>
    <w:rsid w:val="00FC6EB4"/>
    <w:rsid w:val="00FE6BDB"/>
    <w:rsid w:val="00FF12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35B5D"/>
  <w15:docId w15:val="{3ECDA595-854A-4276-A09E-EBDFE0A9E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35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uiPriority w:val="99"/>
    <w:rsid w:val="00AE380A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AE380A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uiPriority w:val="99"/>
    <w:rsid w:val="00AE380A"/>
    <w:pPr>
      <w:widowControl w:val="0"/>
      <w:autoSpaceDE w:val="0"/>
      <w:autoSpaceDN w:val="0"/>
      <w:adjustRightInd w:val="0"/>
      <w:spacing w:after="0" w:line="280" w:lineRule="exact"/>
      <w:jc w:val="righ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AE380A"/>
    <w:pPr>
      <w:widowControl w:val="0"/>
      <w:autoSpaceDE w:val="0"/>
      <w:autoSpaceDN w:val="0"/>
      <w:adjustRightInd w:val="0"/>
      <w:spacing w:after="0" w:line="278" w:lineRule="exact"/>
      <w:ind w:hanging="461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5A09BC"/>
    <w:pPr>
      <w:ind w:left="720"/>
      <w:contextualSpacing/>
    </w:pPr>
  </w:style>
  <w:style w:type="table" w:styleId="a4">
    <w:name w:val="Table Grid"/>
    <w:basedOn w:val="a1"/>
    <w:uiPriority w:val="59"/>
    <w:rsid w:val="00356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F0E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0E6C"/>
    <w:rPr>
      <w:rFonts w:ascii="Tahoma" w:hAnsi="Tahoma" w:cs="Tahoma"/>
      <w:sz w:val="16"/>
      <w:szCs w:val="16"/>
    </w:rPr>
  </w:style>
  <w:style w:type="paragraph" w:styleId="a7">
    <w:name w:val="Body Text Indent"/>
    <w:basedOn w:val="a"/>
    <w:link w:val="a8"/>
    <w:unhideWhenUsed/>
    <w:rsid w:val="00975715"/>
    <w:pPr>
      <w:spacing w:after="200" w:line="276" w:lineRule="auto"/>
      <w:ind w:firstLine="540"/>
      <w:contextualSpacing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97571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No Spacing"/>
    <w:uiPriority w:val="1"/>
    <w:qFormat/>
    <w:rsid w:val="003F3525"/>
    <w:pPr>
      <w:spacing w:after="0" w:line="240" w:lineRule="auto"/>
    </w:pPr>
  </w:style>
  <w:style w:type="paragraph" w:styleId="aa">
    <w:name w:val="Normal (Web)"/>
    <w:basedOn w:val="a"/>
    <w:uiPriority w:val="99"/>
    <w:unhideWhenUsed/>
    <w:rsid w:val="00295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note text"/>
    <w:basedOn w:val="a"/>
    <w:link w:val="ac"/>
    <w:uiPriority w:val="99"/>
    <w:semiHidden/>
    <w:unhideWhenUsed/>
    <w:rsid w:val="002836A0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2836A0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2836A0"/>
    <w:rPr>
      <w:vertAlign w:val="superscript"/>
    </w:rPr>
  </w:style>
  <w:style w:type="character" w:customStyle="1" w:styleId="7">
    <w:name w:val="Основной текст (7)_"/>
    <w:basedOn w:val="a0"/>
    <w:link w:val="70"/>
    <w:locked/>
    <w:rsid w:val="00034ED8"/>
    <w:rPr>
      <w:sz w:val="27"/>
      <w:szCs w:val="27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034ED8"/>
    <w:pPr>
      <w:shd w:val="clear" w:color="auto" w:fill="FFFFFF"/>
      <w:spacing w:before="300" w:after="0" w:line="322" w:lineRule="exact"/>
      <w:ind w:hanging="1380"/>
    </w:pPr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948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ad57.68@mail.%20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rulaws.ru/laws/Federalnyy-zakon-ot-29.12.2012-N-273-FZ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2316</Words>
  <Characters>13207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NR</cp:lastModifiedBy>
  <cp:revision>2</cp:revision>
  <cp:lastPrinted>2019-02-18T08:41:00Z</cp:lastPrinted>
  <dcterms:created xsi:type="dcterms:W3CDTF">2021-10-21T18:57:00Z</dcterms:created>
  <dcterms:modified xsi:type="dcterms:W3CDTF">2021-10-21T18:57:00Z</dcterms:modified>
</cp:coreProperties>
</file>